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570D" w14:textId="77777777" w:rsidR="00474C38" w:rsidRPr="002A36FE" w:rsidRDefault="0022108B" w:rsidP="0022108B">
      <w:pPr>
        <w:jc w:val="center"/>
        <w:rPr>
          <w:rFonts w:ascii="Arial" w:hAnsi="Arial" w:cs="Arial"/>
        </w:rPr>
      </w:pPr>
      <w:r w:rsidRPr="002A36FE">
        <w:rPr>
          <w:rFonts w:ascii="Arial" w:hAnsi="Arial" w:cs="Arial"/>
          <w:noProof/>
          <w:lang w:eastAsia="en-GB"/>
        </w:rPr>
        <w:drawing>
          <wp:inline distT="0" distB="0" distL="0" distR="0" wp14:anchorId="6AAF37CF" wp14:editId="5EFCE08E">
            <wp:extent cx="3544824" cy="17251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r Free RGB Logo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24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8D3F" w14:textId="77777777" w:rsidR="0013381F" w:rsidRPr="002A36FE" w:rsidRDefault="0013381F" w:rsidP="0013381F">
      <w:pPr>
        <w:jc w:val="center"/>
        <w:rPr>
          <w:rFonts w:ascii="Arial" w:hAnsi="Arial" w:cs="Arial"/>
          <w:b/>
        </w:rPr>
      </w:pPr>
      <w:r w:rsidRPr="002A36FE">
        <w:rPr>
          <w:rFonts w:ascii="Arial" w:hAnsi="Arial" w:cs="Arial"/>
          <w:b/>
        </w:rPr>
        <w:t>APPLICATIO</w:t>
      </w:r>
      <w:r w:rsidR="000E7345" w:rsidRPr="002A36FE">
        <w:rPr>
          <w:rFonts w:ascii="Arial" w:hAnsi="Arial" w:cs="Arial"/>
          <w:b/>
        </w:rPr>
        <w:t>N FOR A SCAR FREE</w:t>
      </w:r>
      <w:r w:rsidR="00B206E2" w:rsidRPr="002A36FE">
        <w:rPr>
          <w:rFonts w:ascii="Arial" w:hAnsi="Arial" w:cs="Arial"/>
          <w:b/>
        </w:rPr>
        <w:t xml:space="preserve"> FOUNDATION</w:t>
      </w:r>
    </w:p>
    <w:p w14:paraId="28B6B016" w14:textId="7C4F6382" w:rsidR="0013381F" w:rsidRPr="002A36FE" w:rsidRDefault="0013381F" w:rsidP="0013381F">
      <w:pPr>
        <w:jc w:val="center"/>
        <w:rPr>
          <w:rFonts w:ascii="Arial" w:hAnsi="Arial" w:cs="Arial"/>
          <w:b/>
        </w:rPr>
      </w:pPr>
      <w:r w:rsidRPr="002A36FE">
        <w:rPr>
          <w:rFonts w:ascii="Arial" w:hAnsi="Arial" w:cs="Arial"/>
          <w:b/>
        </w:rPr>
        <w:t>ELECTIVE AWARD</w:t>
      </w:r>
    </w:p>
    <w:p w14:paraId="038DFBC3" w14:textId="668469E2" w:rsidR="0013381F" w:rsidRPr="002A36FE" w:rsidRDefault="00C3586E" w:rsidP="0013381F">
      <w:pPr>
        <w:jc w:val="both"/>
        <w:rPr>
          <w:rFonts w:ascii="Arial" w:hAnsi="Arial" w:cs="Arial"/>
        </w:rPr>
      </w:pPr>
      <w:r w:rsidRPr="002A36FE">
        <w:rPr>
          <w:rFonts w:ascii="Arial" w:hAnsi="Arial" w:cs="Arial"/>
        </w:rPr>
        <w:t>Please use the font size 12pt throug</w:t>
      </w:r>
      <w:r w:rsidR="004B088A" w:rsidRPr="002A36FE">
        <w:rPr>
          <w:rFonts w:ascii="Arial" w:hAnsi="Arial" w:cs="Arial"/>
        </w:rPr>
        <w:t>ho</w:t>
      </w:r>
      <w:r w:rsidR="00F33DF1" w:rsidRPr="002A36FE">
        <w:rPr>
          <w:rFonts w:ascii="Arial" w:hAnsi="Arial" w:cs="Arial"/>
        </w:rPr>
        <w:t xml:space="preserve">ut. Please email one copy to </w:t>
      </w:r>
      <w:hyperlink r:id="rId12" w:history="1">
        <w:r w:rsidR="00E203F6" w:rsidRPr="002A36FE">
          <w:rPr>
            <w:rStyle w:val="Hyperlink"/>
            <w:rFonts w:ascii="Arial" w:hAnsi="Arial" w:cs="Arial"/>
          </w:rPr>
          <w:t>charlotte@scarfree.org.uk</w:t>
        </w:r>
      </w:hyperlink>
      <w:r w:rsidR="00E203F6" w:rsidRPr="002A36FE">
        <w:rPr>
          <w:rFonts w:ascii="Arial" w:hAnsi="Arial" w:cs="Arial"/>
        </w:rPr>
        <w:t xml:space="preserve"> </w:t>
      </w:r>
      <w:r w:rsidR="005F0AC3" w:rsidRPr="002A36FE">
        <w:rPr>
          <w:rFonts w:ascii="Arial" w:hAnsi="Arial" w:cs="Arial"/>
        </w:rPr>
        <w:t xml:space="preserve"> </w:t>
      </w:r>
      <w:r w:rsidR="0013381F" w:rsidRPr="002A36FE">
        <w:rPr>
          <w:rFonts w:ascii="Arial" w:hAnsi="Arial" w:cs="Arial"/>
        </w:rPr>
        <w:t xml:space="preserve"> by the closing date </w:t>
      </w:r>
      <w:r w:rsidR="000A7C71" w:rsidRPr="002A36FE">
        <w:rPr>
          <w:rFonts w:ascii="Arial" w:hAnsi="Arial" w:cs="Arial"/>
        </w:rPr>
        <w:t xml:space="preserve">5pm on the </w:t>
      </w:r>
      <w:r w:rsidR="00762F6B" w:rsidRPr="002A36FE">
        <w:rPr>
          <w:rFonts w:ascii="Arial" w:hAnsi="Arial" w:cs="Arial"/>
          <w:b/>
        </w:rPr>
        <w:t>28 February</w:t>
      </w:r>
      <w:r w:rsidR="00910B82" w:rsidRPr="002A36FE">
        <w:rPr>
          <w:rFonts w:ascii="Arial" w:hAnsi="Arial" w:cs="Arial"/>
          <w:b/>
        </w:rPr>
        <w:t xml:space="preserve"> 2022</w:t>
      </w:r>
    </w:p>
    <w:p w14:paraId="79000B0E" w14:textId="4D251FEC" w:rsidR="0013381F" w:rsidRPr="002A36FE" w:rsidRDefault="0013381F" w:rsidP="0013381F">
      <w:pPr>
        <w:jc w:val="both"/>
        <w:rPr>
          <w:rFonts w:ascii="Arial" w:hAnsi="Arial" w:cs="Arial"/>
          <w:b/>
          <w:u w:val="single"/>
        </w:rPr>
      </w:pPr>
      <w:r w:rsidRPr="002A36FE">
        <w:rPr>
          <w:rFonts w:ascii="Arial" w:hAnsi="Arial" w:cs="Arial"/>
          <w:b/>
          <w:u w:val="single"/>
        </w:rPr>
        <w:t xml:space="preserve">Due to the volume of </w:t>
      </w:r>
      <w:proofErr w:type="gramStart"/>
      <w:r w:rsidR="00146E8A" w:rsidRPr="002A36FE">
        <w:rPr>
          <w:rFonts w:ascii="Arial" w:hAnsi="Arial" w:cs="Arial"/>
          <w:b/>
          <w:u w:val="single"/>
        </w:rPr>
        <w:t>applications</w:t>
      </w:r>
      <w:proofErr w:type="gramEnd"/>
      <w:r w:rsidR="00146E8A" w:rsidRPr="002A36FE">
        <w:rPr>
          <w:rFonts w:ascii="Arial" w:hAnsi="Arial" w:cs="Arial"/>
          <w:b/>
          <w:u w:val="single"/>
        </w:rPr>
        <w:t xml:space="preserve"> </w:t>
      </w:r>
      <w:r w:rsidR="00855A7D" w:rsidRPr="002A36FE">
        <w:rPr>
          <w:rFonts w:ascii="Arial" w:hAnsi="Arial" w:cs="Arial"/>
          <w:b/>
          <w:u w:val="single"/>
        </w:rPr>
        <w:t xml:space="preserve">we receive, </w:t>
      </w:r>
      <w:r w:rsidR="00F33DF1" w:rsidRPr="002A36FE">
        <w:rPr>
          <w:rFonts w:ascii="Arial" w:hAnsi="Arial" w:cs="Arial"/>
          <w:b/>
          <w:u w:val="single"/>
        </w:rPr>
        <w:t>applications</w:t>
      </w:r>
      <w:r w:rsidRPr="002A36FE">
        <w:rPr>
          <w:rFonts w:ascii="Arial" w:hAnsi="Arial" w:cs="Arial"/>
          <w:b/>
          <w:u w:val="single"/>
        </w:rPr>
        <w:t xml:space="preserve"> which do not strictly follow the instructions in this form will be rejected. </w:t>
      </w:r>
    </w:p>
    <w:p w14:paraId="11B5002A" w14:textId="77777777" w:rsidR="0013381F" w:rsidRPr="002A36FE" w:rsidRDefault="0013381F" w:rsidP="0013381F">
      <w:pPr>
        <w:jc w:val="both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753EA" w:rsidRPr="002A36FE" w14:paraId="6EF80DA5" w14:textId="77777777" w:rsidTr="0022108B">
        <w:tc>
          <w:tcPr>
            <w:tcW w:w="2263" w:type="dxa"/>
            <w:shd w:val="clear" w:color="auto" w:fill="FD0029"/>
          </w:tcPr>
          <w:p w14:paraId="67D40A45" w14:textId="77777777" w:rsidR="00B753EA" w:rsidRPr="002A36FE" w:rsidRDefault="00B753EA" w:rsidP="00B753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6753" w:type="dxa"/>
            <w:shd w:val="clear" w:color="auto" w:fill="FD0029"/>
          </w:tcPr>
          <w:p w14:paraId="4C9AF00D" w14:textId="77777777" w:rsidR="00B753EA" w:rsidRPr="002A36FE" w:rsidRDefault="00E203F6" w:rsidP="0022108B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/>
                <w:color w:val="FF0000"/>
              </w:rPr>
            </w:pPr>
            <w:r w:rsidRPr="002A36FE">
              <w:rPr>
                <w:rFonts w:ascii="Arial" w:hAnsi="Arial" w:cs="Arial"/>
                <w:b/>
              </w:rPr>
              <w:tab/>
            </w:r>
            <w:r w:rsidR="0022108B" w:rsidRPr="002A36FE">
              <w:rPr>
                <w:rFonts w:ascii="Arial" w:hAnsi="Arial" w:cs="Arial"/>
                <w:b/>
              </w:rPr>
              <w:tab/>
            </w:r>
            <w:r w:rsidR="0022108B" w:rsidRPr="002A36FE">
              <w:rPr>
                <w:rFonts w:ascii="Arial" w:hAnsi="Arial" w:cs="Arial"/>
                <w:b/>
              </w:rPr>
              <w:tab/>
            </w:r>
          </w:p>
        </w:tc>
      </w:tr>
      <w:tr w:rsidR="00B753EA" w:rsidRPr="002A36FE" w14:paraId="1902D863" w14:textId="77777777" w:rsidTr="00B753EA">
        <w:tc>
          <w:tcPr>
            <w:tcW w:w="2263" w:type="dxa"/>
          </w:tcPr>
          <w:p w14:paraId="3D305480" w14:textId="77777777" w:rsidR="00B753EA" w:rsidRPr="002A36FE" w:rsidRDefault="00136976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753" w:type="dxa"/>
          </w:tcPr>
          <w:p w14:paraId="02267929" w14:textId="77777777" w:rsidR="00B753EA" w:rsidRPr="002A36FE" w:rsidRDefault="00B753EA">
            <w:pPr>
              <w:rPr>
                <w:rFonts w:ascii="Arial" w:hAnsi="Arial" w:cs="Arial"/>
              </w:rPr>
            </w:pPr>
          </w:p>
        </w:tc>
      </w:tr>
      <w:tr w:rsidR="00B753EA" w:rsidRPr="002A36FE" w14:paraId="253EFC90" w14:textId="77777777" w:rsidTr="00B753EA">
        <w:tc>
          <w:tcPr>
            <w:tcW w:w="2263" w:type="dxa"/>
          </w:tcPr>
          <w:p w14:paraId="1D34142D" w14:textId="77777777" w:rsidR="00B753EA" w:rsidRPr="002A36FE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Surname</w:t>
            </w:r>
            <w:r w:rsidR="00136976" w:rsidRPr="002A36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71F6D464" w14:textId="77777777" w:rsidR="00B753EA" w:rsidRPr="002A36FE" w:rsidRDefault="00B753EA">
            <w:pPr>
              <w:rPr>
                <w:rFonts w:ascii="Arial" w:hAnsi="Arial" w:cs="Arial"/>
              </w:rPr>
            </w:pPr>
          </w:p>
        </w:tc>
      </w:tr>
      <w:tr w:rsidR="00B753EA" w:rsidRPr="002A36FE" w14:paraId="46AAB771" w14:textId="77777777" w:rsidTr="00B753EA">
        <w:tc>
          <w:tcPr>
            <w:tcW w:w="2263" w:type="dxa"/>
          </w:tcPr>
          <w:p w14:paraId="7C6BDA14" w14:textId="77777777" w:rsidR="00B753EA" w:rsidRPr="002A36FE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Forenames</w:t>
            </w:r>
            <w:r w:rsidR="00136976" w:rsidRPr="002A36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509A3331" w14:textId="77777777" w:rsidR="00B753EA" w:rsidRPr="002A36FE" w:rsidRDefault="00B753EA">
            <w:pPr>
              <w:rPr>
                <w:rFonts w:ascii="Arial" w:hAnsi="Arial" w:cs="Arial"/>
              </w:rPr>
            </w:pPr>
          </w:p>
        </w:tc>
      </w:tr>
      <w:tr w:rsidR="00B753EA" w:rsidRPr="002A36FE" w14:paraId="39F12017" w14:textId="77777777" w:rsidTr="00B753EA">
        <w:tc>
          <w:tcPr>
            <w:tcW w:w="2263" w:type="dxa"/>
          </w:tcPr>
          <w:p w14:paraId="1E4C3F52" w14:textId="77777777" w:rsidR="00B753EA" w:rsidRPr="002A36FE" w:rsidRDefault="00B753EA" w:rsidP="00B753EA">
            <w:pPr>
              <w:pStyle w:val="ListParagraph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Address</w:t>
            </w:r>
            <w:r w:rsidR="00136976" w:rsidRPr="002A36FE">
              <w:rPr>
                <w:rFonts w:ascii="Arial" w:hAnsi="Arial" w:cs="Arial"/>
                <w:b/>
              </w:rPr>
              <w:t>:</w:t>
            </w:r>
            <w:r w:rsidRPr="002A36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53" w:type="dxa"/>
          </w:tcPr>
          <w:p w14:paraId="6E25FB63" w14:textId="77777777" w:rsidR="00B753EA" w:rsidRPr="002A36FE" w:rsidRDefault="00B753EA">
            <w:pPr>
              <w:rPr>
                <w:rFonts w:ascii="Arial" w:hAnsi="Arial" w:cs="Arial"/>
              </w:rPr>
            </w:pPr>
          </w:p>
          <w:p w14:paraId="4229F38F" w14:textId="77777777" w:rsidR="00B753EA" w:rsidRPr="002A36FE" w:rsidRDefault="00B753EA">
            <w:pPr>
              <w:rPr>
                <w:rFonts w:ascii="Arial" w:hAnsi="Arial" w:cs="Arial"/>
              </w:rPr>
            </w:pPr>
          </w:p>
          <w:p w14:paraId="5E7192AF" w14:textId="77777777" w:rsidR="00B753EA" w:rsidRPr="002A36FE" w:rsidRDefault="00B753EA">
            <w:pPr>
              <w:rPr>
                <w:rFonts w:ascii="Arial" w:hAnsi="Arial" w:cs="Arial"/>
              </w:rPr>
            </w:pPr>
          </w:p>
          <w:p w14:paraId="46152654" w14:textId="77777777" w:rsidR="00B753EA" w:rsidRPr="002A36FE" w:rsidRDefault="00B753EA">
            <w:pPr>
              <w:rPr>
                <w:rFonts w:ascii="Arial" w:hAnsi="Arial" w:cs="Arial"/>
                <w:b/>
              </w:rPr>
            </w:pPr>
          </w:p>
          <w:p w14:paraId="346C4DCA" w14:textId="77777777" w:rsidR="00C3586E" w:rsidRPr="002A36FE" w:rsidRDefault="00B753EA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Post Code:</w:t>
            </w:r>
          </w:p>
        </w:tc>
      </w:tr>
      <w:tr w:rsidR="00C3586E" w:rsidRPr="002A36FE" w14:paraId="228619B9" w14:textId="77777777" w:rsidTr="00D120DE">
        <w:trPr>
          <w:trHeight w:val="549"/>
        </w:trPr>
        <w:tc>
          <w:tcPr>
            <w:tcW w:w="2263" w:type="dxa"/>
          </w:tcPr>
          <w:p w14:paraId="7268E6CC" w14:textId="77777777" w:rsidR="00C3586E" w:rsidRPr="002A36FE" w:rsidRDefault="00C3586E" w:rsidP="00B753EA">
            <w:pPr>
              <w:pStyle w:val="ListParagraph"/>
              <w:rPr>
                <w:rFonts w:ascii="Arial" w:hAnsi="Arial" w:cs="Arial"/>
                <w:b/>
              </w:rPr>
            </w:pPr>
          </w:p>
          <w:p w14:paraId="3D6B1526" w14:textId="77777777" w:rsidR="00C3586E" w:rsidRPr="002A36FE" w:rsidRDefault="00D120DE" w:rsidP="00C3586E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53" w:type="dxa"/>
          </w:tcPr>
          <w:p w14:paraId="50172227" w14:textId="77777777" w:rsidR="00C3586E" w:rsidRPr="002A36FE" w:rsidRDefault="00C3586E">
            <w:pPr>
              <w:rPr>
                <w:rFonts w:ascii="Arial" w:hAnsi="Arial" w:cs="Arial"/>
              </w:rPr>
            </w:pPr>
          </w:p>
        </w:tc>
      </w:tr>
      <w:tr w:rsidR="001C2E7F" w:rsidRPr="002A36FE" w14:paraId="12296838" w14:textId="77777777" w:rsidTr="00D120DE">
        <w:trPr>
          <w:trHeight w:val="549"/>
        </w:trPr>
        <w:tc>
          <w:tcPr>
            <w:tcW w:w="2263" w:type="dxa"/>
          </w:tcPr>
          <w:p w14:paraId="5F2512D2" w14:textId="79C7C591" w:rsidR="001C2E7F" w:rsidRPr="002A36FE" w:rsidRDefault="001C2E7F" w:rsidP="001C2E7F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6753" w:type="dxa"/>
          </w:tcPr>
          <w:p w14:paraId="2C4FF2FC" w14:textId="77777777" w:rsidR="001C2E7F" w:rsidRPr="002A36FE" w:rsidRDefault="001C2E7F">
            <w:pPr>
              <w:rPr>
                <w:rFonts w:ascii="Arial" w:hAnsi="Arial" w:cs="Arial"/>
              </w:rPr>
            </w:pPr>
          </w:p>
        </w:tc>
      </w:tr>
    </w:tbl>
    <w:p w14:paraId="0D9582BC" w14:textId="77777777" w:rsidR="00474C38" w:rsidRPr="002A36FE" w:rsidRDefault="00474C3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F595C" w:rsidRPr="002A36FE" w14:paraId="2CD2DEDC" w14:textId="77777777" w:rsidTr="003F595C">
        <w:tc>
          <w:tcPr>
            <w:tcW w:w="2263" w:type="dxa"/>
          </w:tcPr>
          <w:p w14:paraId="3BC52670" w14:textId="77777777" w:rsidR="003F595C" w:rsidRPr="002A36FE" w:rsidRDefault="003F595C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Academic Institution:</w:t>
            </w:r>
          </w:p>
        </w:tc>
        <w:tc>
          <w:tcPr>
            <w:tcW w:w="6753" w:type="dxa"/>
          </w:tcPr>
          <w:p w14:paraId="15605CC0" w14:textId="77777777" w:rsidR="003F595C" w:rsidRPr="002A36FE" w:rsidRDefault="003F595C">
            <w:pPr>
              <w:rPr>
                <w:rFonts w:ascii="Arial" w:hAnsi="Arial" w:cs="Arial"/>
              </w:rPr>
            </w:pPr>
          </w:p>
        </w:tc>
      </w:tr>
      <w:tr w:rsidR="003F595C" w:rsidRPr="002A36FE" w14:paraId="07D86480" w14:textId="77777777" w:rsidTr="003F595C">
        <w:tc>
          <w:tcPr>
            <w:tcW w:w="2263" w:type="dxa"/>
          </w:tcPr>
          <w:p w14:paraId="30BC5EBC" w14:textId="77777777" w:rsidR="003F595C" w:rsidRPr="002A36FE" w:rsidRDefault="003F595C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6753" w:type="dxa"/>
          </w:tcPr>
          <w:p w14:paraId="458B30B5" w14:textId="77777777" w:rsidR="003F595C" w:rsidRPr="002A36FE" w:rsidRDefault="003F595C">
            <w:pPr>
              <w:rPr>
                <w:rFonts w:ascii="Arial" w:hAnsi="Arial" w:cs="Arial"/>
              </w:rPr>
            </w:pPr>
          </w:p>
        </w:tc>
      </w:tr>
    </w:tbl>
    <w:p w14:paraId="139446B0" w14:textId="77777777" w:rsidR="00C3586E" w:rsidRPr="002A36FE" w:rsidRDefault="00C3586E">
      <w:pPr>
        <w:rPr>
          <w:rFonts w:ascii="Arial" w:hAnsi="Arial" w:cs="Arial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2257"/>
        <w:gridCol w:w="2256"/>
        <w:gridCol w:w="2256"/>
        <w:gridCol w:w="2256"/>
      </w:tblGrid>
      <w:tr w:rsidR="00605C9E" w:rsidRPr="002A36FE" w14:paraId="7B1CD01A" w14:textId="77777777" w:rsidTr="00605C9E">
        <w:trPr>
          <w:trHeight w:val="312"/>
        </w:trPr>
        <w:tc>
          <w:tcPr>
            <w:tcW w:w="2257" w:type="dxa"/>
          </w:tcPr>
          <w:p w14:paraId="3A688CA7" w14:textId="77777777" w:rsidR="00605C9E" w:rsidRPr="002A36FE" w:rsidRDefault="00605C9E" w:rsidP="00605C9E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Medical </w:t>
            </w:r>
            <w:sdt>
              <w:sdtPr>
                <w:rPr>
                  <w:rFonts w:ascii="Arial" w:hAnsi="Arial" w:cs="Arial"/>
                </w:rPr>
                <w:id w:val="-10292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11"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7E8BDC8" w14:textId="77777777" w:rsidR="00605C9E" w:rsidRPr="002A36FE" w:rsidRDefault="00605C9E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16C576B4" w14:textId="77777777" w:rsidR="00605C9E" w:rsidRPr="002A36FE" w:rsidRDefault="00605C9E" w:rsidP="00605C9E">
            <w:pPr>
              <w:jc w:val="both"/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Psychology</w:t>
            </w:r>
            <w:r w:rsidR="00F52811" w:rsidRPr="002A36F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84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11"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6" w:type="dxa"/>
          </w:tcPr>
          <w:p w14:paraId="30679116" w14:textId="77777777" w:rsidR="00605C9E" w:rsidRPr="002A36FE" w:rsidRDefault="00605C9E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Paramedic</w:t>
            </w:r>
            <w:r w:rsidR="00F52811" w:rsidRPr="002A36F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747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11"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6" w:type="dxa"/>
          </w:tcPr>
          <w:p w14:paraId="1035CD97" w14:textId="77777777" w:rsidR="00605C9E" w:rsidRPr="002A36FE" w:rsidRDefault="00605C9E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Nursing</w:t>
            </w:r>
            <w:r w:rsidR="00F52811" w:rsidRPr="002A36F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31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811"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C2E7F" w:rsidRPr="002A36FE" w14:paraId="5495A575" w14:textId="77777777" w:rsidTr="00605C9E">
        <w:trPr>
          <w:trHeight w:val="312"/>
        </w:trPr>
        <w:tc>
          <w:tcPr>
            <w:tcW w:w="2257" w:type="dxa"/>
          </w:tcPr>
          <w:p w14:paraId="611B718A" w14:textId="6607E35C" w:rsidR="00D729E4" w:rsidRPr="002A36FE" w:rsidRDefault="00D729E4" w:rsidP="00605C9E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Speech</w:t>
            </w:r>
          </w:p>
        </w:tc>
        <w:tc>
          <w:tcPr>
            <w:tcW w:w="2256" w:type="dxa"/>
          </w:tcPr>
          <w:p w14:paraId="74DF9857" w14:textId="77777777" w:rsidR="001C2E7F" w:rsidRPr="002A36FE" w:rsidRDefault="001C2E7F" w:rsidP="00605C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40E4404F" w14:textId="77777777" w:rsidR="001C2E7F" w:rsidRPr="002A36FE" w:rsidRDefault="001C2E7F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</w:tcPr>
          <w:p w14:paraId="0F83F689" w14:textId="77777777" w:rsidR="001C2E7F" w:rsidRPr="002A36FE" w:rsidRDefault="001C2E7F">
            <w:pPr>
              <w:rPr>
                <w:rFonts w:ascii="Arial" w:hAnsi="Arial" w:cs="Arial"/>
              </w:rPr>
            </w:pPr>
          </w:p>
        </w:tc>
      </w:tr>
    </w:tbl>
    <w:p w14:paraId="1B6862C5" w14:textId="77777777" w:rsidR="00F84B6D" w:rsidRPr="002A36FE" w:rsidRDefault="00F84B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206E2" w:rsidRPr="002A36FE" w14:paraId="6A1AAEA2" w14:textId="77777777" w:rsidTr="0022108B">
        <w:tc>
          <w:tcPr>
            <w:tcW w:w="2263" w:type="dxa"/>
            <w:shd w:val="clear" w:color="auto" w:fill="FD0029"/>
          </w:tcPr>
          <w:p w14:paraId="0EA1D3A5" w14:textId="77777777" w:rsidR="00B206E2" w:rsidRPr="002A36FE" w:rsidRDefault="00B206E2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Area of Study </w:t>
            </w:r>
          </w:p>
        </w:tc>
        <w:tc>
          <w:tcPr>
            <w:tcW w:w="6753" w:type="dxa"/>
            <w:shd w:val="clear" w:color="auto" w:fill="FD0029"/>
          </w:tcPr>
          <w:p w14:paraId="71411DA1" w14:textId="77777777" w:rsidR="00B206E2" w:rsidRPr="002A36FE" w:rsidRDefault="00445D68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Elective Supported by: (See Annex A for Eligibility Criteria) </w:t>
            </w:r>
          </w:p>
        </w:tc>
      </w:tr>
      <w:tr w:rsidR="00B206E2" w:rsidRPr="002A36FE" w14:paraId="59C2E5C2" w14:textId="77777777" w:rsidTr="00B206E2">
        <w:tc>
          <w:tcPr>
            <w:tcW w:w="2263" w:type="dxa"/>
          </w:tcPr>
          <w:p w14:paraId="1CAA7484" w14:textId="77777777" w:rsidR="00B206E2" w:rsidRPr="002A36FE" w:rsidRDefault="00445D68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Plastic and reconstructive surgery </w:t>
            </w:r>
          </w:p>
        </w:tc>
        <w:tc>
          <w:tcPr>
            <w:tcW w:w="6753" w:type="dxa"/>
          </w:tcPr>
          <w:p w14:paraId="5244A280" w14:textId="77777777" w:rsidR="00B206E2" w:rsidRPr="002A36FE" w:rsidRDefault="00445D68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The </w:t>
            </w:r>
            <w:r w:rsidR="0022108B" w:rsidRPr="002A36FE">
              <w:rPr>
                <w:rFonts w:ascii="Arial" w:hAnsi="Arial" w:cs="Arial"/>
              </w:rPr>
              <w:t>British Association of</w:t>
            </w:r>
            <w:r w:rsidRPr="002A36FE">
              <w:rPr>
                <w:rFonts w:ascii="Arial" w:hAnsi="Arial" w:cs="Arial"/>
              </w:rPr>
              <w:t xml:space="preserve"> Plastic</w:t>
            </w:r>
            <w:r w:rsidR="00254D6E" w:rsidRPr="002A36FE">
              <w:rPr>
                <w:rFonts w:ascii="Arial" w:hAnsi="Arial" w:cs="Arial"/>
              </w:rPr>
              <w:t xml:space="preserve"> and Reconstructive</w:t>
            </w:r>
            <w:r w:rsidRPr="002A36FE">
              <w:rPr>
                <w:rFonts w:ascii="Arial" w:hAnsi="Arial" w:cs="Arial"/>
              </w:rPr>
              <w:t xml:space="preserve"> Surgeons (BAPRAS) </w:t>
            </w:r>
          </w:p>
          <w:sdt>
            <w:sdtPr>
              <w:rPr>
                <w:rFonts w:ascii="Arial" w:hAnsi="Arial" w:cs="Arial"/>
              </w:rPr>
              <w:id w:val="432869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AEB55" w14:textId="77777777" w:rsidR="00445D68" w:rsidRPr="002A36FE" w:rsidRDefault="00F52811">
                <w:pPr>
                  <w:rPr>
                    <w:rFonts w:ascii="Arial" w:hAnsi="Arial" w:cs="Arial"/>
                  </w:rPr>
                </w:pPr>
                <w:r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445D68" w:rsidRPr="002A36FE" w14:paraId="2888C066" w14:textId="77777777" w:rsidTr="00B206E2">
        <w:tc>
          <w:tcPr>
            <w:tcW w:w="2263" w:type="dxa"/>
          </w:tcPr>
          <w:p w14:paraId="24F52110" w14:textId="77777777" w:rsidR="00445D68" w:rsidRPr="002A36FE" w:rsidRDefault="00445D68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Hand surgery</w:t>
            </w:r>
          </w:p>
        </w:tc>
        <w:tc>
          <w:tcPr>
            <w:tcW w:w="6753" w:type="dxa"/>
          </w:tcPr>
          <w:p w14:paraId="6B0237A1" w14:textId="77777777" w:rsidR="00445D68" w:rsidRPr="002A36FE" w:rsidRDefault="00445D68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The British Society of Surgery of the Hand (BSSH) </w:t>
            </w:r>
          </w:p>
          <w:sdt>
            <w:sdtPr>
              <w:rPr>
                <w:rFonts w:ascii="Arial" w:hAnsi="Arial" w:cs="Arial"/>
              </w:rPr>
              <w:id w:val="7965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D0D01" w14:textId="77777777" w:rsidR="00445D68" w:rsidRPr="002A36FE" w:rsidRDefault="00445D68">
                <w:pPr>
                  <w:rPr>
                    <w:rFonts w:ascii="Arial" w:hAnsi="Arial" w:cs="Arial"/>
                  </w:rPr>
                </w:pPr>
                <w:r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445D68" w:rsidRPr="002A36FE" w14:paraId="57483193" w14:textId="77777777" w:rsidTr="00B206E2">
        <w:tc>
          <w:tcPr>
            <w:tcW w:w="2263" w:type="dxa"/>
          </w:tcPr>
          <w:p w14:paraId="2149C526" w14:textId="77777777" w:rsidR="00445D68" w:rsidRPr="002A36FE" w:rsidRDefault="00445D68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lastRenderedPageBreak/>
              <w:t xml:space="preserve">Burn medicine and care </w:t>
            </w:r>
          </w:p>
        </w:tc>
        <w:tc>
          <w:tcPr>
            <w:tcW w:w="6753" w:type="dxa"/>
          </w:tcPr>
          <w:p w14:paraId="261D1035" w14:textId="77777777" w:rsidR="00445D68" w:rsidRPr="002A36FE" w:rsidRDefault="00445D68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The British Burn Association (BBA) </w:t>
            </w:r>
          </w:p>
          <w:sdt>
            <w:sdtPr>
              <w:rPr>
                <w:rFonts w:ascii="Arial" w:hAnsi="Arial" w:cs="Arial"/>
              </w:rPr>
              <w:id w:val="-1069501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38D15" w14:textId="77777777" w:rsidR="00445D68" w:rsidRPr="002A36FE" w:rsidRDefault="00445D68">
                <w:pPr>
                  <w:rPr>
                    <w:rFonts w:ascii="Arial" w:hAnsi="Arial" w:cs="Arial"/>
                  </w:rPr>
                </w:pPr>
                <w:r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2714E7" w:rsidRPr="002A36FE" w14:paraId="1A354AB9" w14:textId="77777777" w:rsidTr="00B206E2">
        <w:tc>
          <w:tcPr>
            <w:tcW w:w="2263" w:type="dxa"/>
          </w:tcPr>
          <w:p w14:paraId="07A2B12B" w14:textId="77777777" w:rsidR="002714E7" w:rsidRPr="002A36FE" w:rsidRDefault="002714E7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Craniofacial medicine, </w:t>
            </w:r>
            <w:proofErr w:type="gramStart"/>
            <w:r w:rsidRPr="002A36FE">
              <w:rPr>
                <w:rFonts w:ascii="Arial" w:hAnsi="Arial" w:cs="Arial"/>
                <w:b/>
              </w:rPr>
              <w:t>care</w:t>
            </w:r>
            <w:proofErr w:type="gramEnd"/>
            <w:r w:rsidRPr="002A36FE">
              <w:rPr>
                <w:rFonts w:ascii="Arial" w:hAnsi="Arial" w:cs="Arial"/>
                <w:b/>
              </w:rPr>
              <w:t xml:space="preserve"> and treatment  </w:t>
            </w:r>
          </w:p>
        </w:tc>
        <w:tc>
          <w:tcPr>
            <w:tcW w:w="6753" w:type="dxa"/>
          </w:tcPr>
          <w:p w14:paraId="07736D28" w14:textId="77777777" w:rsidR="002714E7" w:rsidRPr="002A36FE" w:rsidRDefault="002714E7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The Craniofacial Society of Britain and Ireland (CFSGB&amp;I)</w:t>
            </w:r>
          </w:p>
          <w:sdt>
            <w:sdtPr>
              <w:rPr>
                <w:rFonts w:ascii="Arial" w:hAnsi="Arial" w:cs="Arial"/>
              </w:rPr>
              <w:id w:val="957373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F4349" w14:textId="77777777" w:rsidR="002714E7" w:rsidRPr="002A36FE" w:rsidRDefault="002714E7">
                <w:pPr>
                  <w:rPr>
                    <w:rFonts w:ascii="Arial" w:hAnsi="Arial" w:cs="Arial"/>
                  </w:rPr>
                </w:pPr>
                <w:r w:rsidRPr="002A36FE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098050C9" w14:textId="77777777" w:rsidR="00B206E2" w:rsidRPr="002A36FE" w:rsidRDefault="00B206E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0316" w:rsidRPr="002A36FE" w14:paraId="34EE1C37" w14:textId="77777777" w:rsidTr="0022108B">
        <w:tc>
          <w:tcPr>
            <w:tcW w:w="9016" w:type="dxa"/>
            <w:gridSpan w:val="3"/>
            <w:shd w:val="clear" w:color="auto" w:fill="FD0029"/>
          </w:tcPr>
          <w:p w14:paraId="1AA7DDA1" w14:textId="77777777" w:rsidR="001E0316" w:rsidRPr="002A36FE" w:rsidRDefault="001E0316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Educational Qualifications (To include AS, A Levels and Higher Degrees) </w:t>
            </w:r>
          </w:p>
        </w:tc>
      </w:tr>
      <w:tr w:rsidR="001E0316" w:rsidRPr="002A36FE" w14:paraId="2478EBAA" w14:textId="77777777" w:rsidTr="001E0316">
        <w:tc>
          <w:tcPr>
            <w:tcW w:w="3005" w:type="dxa"/>
          </w:tcPr>
          <w:p w14:paraId="2DBD42B2" w14:textId="77777777" w:rsidR="001E0316" w:rsidRPr="002A36FE" w:rsidRDefault="001E0316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Subject </w:t>
            </w:r>
          </w:p>
        </w:tc>
        <w:tc>
          <w:tcPr>
            <w:tcW w:w="3005" w:type="dxa"/>
          </w:tcPr>
          <w:p w14:paraId="50B482E6" w14:textId="77777777" w:rsidR="001E0316" w:rsidRPr="002A36FE" w:rsidRDefault="001E0316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Grade</w:t>
            </w:r>
          </w:p>
        </w:tc>
        <w:tc>
          <w:tcPr>
            <w:tcW w:w="3006" w:type="dxa"/>
          </w:tcPr>
          <w:p w14:paraId="380EA266" w14:textId="77777777" w:rsidR="001E0316" w:rsidRPr="002A36FE" w:rsidRDefault="001E0316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Year</w:t>
            </w:r>
          </w:p>
        </w:tc>
      </w:tr>
      <w:tr w:rsidR="001E0316" w:rsidRPr="002A36FE" w14:paraId="277969CA" w14:textId="77777777" w:rsidTr="001E0316">
        <w:tc>
          <w:tcPr>
            <w:tcW w:w="3005" w:type="dxa"/>
          </w:tcPr>
          <w:p w14:paraId="4DF58C9C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0200AD2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84C0570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</w:tr>
      <w:tr w:rsidR="001E0316" w:rsidRPr="002A36FE" w14:paraId="36AC72D1" w14:textId="77777777" w:rsidTr="001E0316">
        <w:tc>
          <w:tcPr>
            <w:tcW w:w="3005" w:type="dxa"/>
          </w:tcPr>
          <w:p w14:paraId="77DC2486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3722715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D523AF3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</w:tr>
      <w:tr w:rsidR="001E0316" w:rsidRPr="002A36FE" w14:paraId="270EE584" w14:textId="77777777" w:rsidTr="001E0316">
        <w:tc>
          <w:tcPr>
            <w:tcW w:w="3005" w:type="dxa"/>
          </w:tcPr>
          <w:p w14:paraId="10BD7D0B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072BC8D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CB857D8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</w:tr>
      <w:tr w:rsidR="001E0316" w:rsidRPr="002A36FE" w14:paraId="3E801553" w14:textId="77777777" w:rsidTr="001E0316">
        <w:tc>
          <w:tcPr>
            <w:tcW w:w="3005" w:type="dxa"/>
          </w:tcPr>
          <w:p w14:paraId="0187CFF3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2414C55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E1A356B" w14:textId="77777777" w:rsidR="001E0316" w:rsidRPr="002A36FE" w:rsidRDefault="001E0316">
            <w:pPr>
              <w:rPr>
                <w:rFonts w:ascii="Arial" w:hAnsi="Arial" w:cs="Arial"/>
              </w:rPr>
            </w:pPr>
          </w:p>
        </w:tc>
      </w:tr>
      <w:tr w:rsidR="00D0188B" w:rsidRPr="002A36FE" w14:paraId="1E6E2971" w14:textId="77777777" w:rsidTr="001E0316">
        <w:tc>
          <w:tcPr>
            <w:tcW w:w="3005" w:type="dxa"/>
          </w:tcPr>
          <w:p w14:paraId="52BEE79E" w14:textId="77777777" w:rsidR="00D0188B" w:rsidRPr="002A36FE" w:rsidRDefault="00D0188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0C889C5" w14:textId="77777777" w:rsidR="00D0188B" w:rsidRPr="002A36FE" w:rsidRDefault="00D0188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859F73A" w14:textId="77777777" w:rsidR="00D0188B" w:rsidRPr="002A36FE" w:rsidRDefault="00D0188B">
            <w:pPr>
              <w:rPr>
                <w:rFonts w:ascii="Arial" w:hAnsi="Arial" w:cs="Arial"/>
              </w:rPr>
            </w:pPr>
          </w:p>
        </w:tc>
      </w:tr>
      <w:tr w:rsidR="00D0188B" w:rsidRPr="002A36FE" w14:paraId="2B118383" w14:textId="77777777" w:rsidTr="00D0188B">
        <w:tc>
          <w:tcPr>
            <w:tcW w:w="9016" w:type="dxa"/>
            <w:gridSpan w:val="3"/>
          </w:tcPr>
          <w:p w14:paraId="033889F7" w14:textId="77777777" w:rsidR="00D0188B" w:rsidRPr="002A36FE" w:rsidRDefault="00D0188B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Honours, </w:t>
            </w:r>
            <w:proofErr w:type="gramStart"/>
            <w:r w:rsidRPr="002A36FE">
              <w:rPr>
                <w:rFonts w:ascii="Arial" w:hAnsi="Arial" w:cs="Arial"/>
                <w:b/>
              </w:rPr>
              <w:t>prizes</w:t>
            </w:r>
            <w:proofErr w:type="gramEnd"/>
            <w:r w:rsidRPr="002A36FE">
              <w:rPr>
                <w:rFonts w:ascii="Arial" w:hAnsi="Arial" w:cs="Arial"/>
                <w:b/>
              </w:rPr>
              <w:t xml:space="preserve"> or distinctions during the course of your undergraduate training </w:t>
            </w:r>
          </w:p>
        </w:tc>
      </w:tr>
      <w:tr w:rsidR="00D0188B" w:rsidRPr="002A36FE" w14:paraId="6A9F86A9" w14:textId="77777777" w:rsidTr="00D0188B">
        <w:tc>
          <w:tcPr>
            <w:tcW w:w="9016" w:type="dxa"/>
            <w:gridSpan w:val="3"/>
          </w:tcPr>
          <w:p w14:paraId="59EF1251" w14:textId="77777777" w:rsidR="00D0188B" w:rsidRPr="002A36FE" w:rsidRDefault="00D0188B">
            <w:pPr>
              <w:rPr>
                <w:rFonts w:ascii="Arial" w:hAnsi="Arial" w:cs="Arial"/>
              </w:rPr>
            </w:pPr>
          </w:p>
          <w:p w14:paraId="439E9ED4" w14:textId="77777777" w:rsidR="00D0188B" w:rsidRPr="002A36FE" w:rsidRDefault="00D0188B">
            <w:pPr>
              <w:rPr>
                <w:rFonts w:ascii="Arial" w:hAnsi="Arial" w:cs="Arial"/>
              </w:rPr>
            </w:pPr>
          </w:p>
          <w:p w14:paraId="374014AA" w14:textId="77777777" w:rsidR="00D0188B" w:rsidRPr="002A36FE" w:rsidRDefault="00D0188B">
            <w:pPr>
              <w:rPr>
                <w:rFonts w:ascii="Arial" w:hAnsi="Arial" w:cs="Arial"/>
              </w:rPr>
            </w:pPr>
          </w:p>
          <w:p w14:paraId="30659BF2" w14:textId="77777777" w:rsidR="00D0188B" w:rsidRPr="002A36FE" w:rsidRDefault="00D0188B">
            <w:pPr>
              <w:rPr>
                <w:rFonts w:ascii="Arial" w:hAnsi="Arial" w:cs="Arial"/>
              </w:rPr>
            </w:pPr>
          </w:p>
          <w:p w14:paraId="451C52C1" w14:textId="77777777" w:rsidR="00D0188B" w:rsidRPr="002A36FE" w:rsidRDefault="00D0188B">
            <w:pPr>
              <w:rPr>
                <w:rFonts w:ascii="Arial" w:hAnsi="Arial" w:cs="Arial"/>
              </w:rPr>
            </w:pPr>
          </w:p>
        </w:tc>
      </w:tr>
    </w:tbl>
    <w:p w14:paraId="04FDE55A" w14:textId="77777777" w:rsidR="001E0316" w:rsidRPr="002A36FE" w:rsidRDefault="001E03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80981" w:rsidRPr="002A36FE" w14:paraId="021BAF26" w14:textId="77777777" w:rsidTr="0022108B">
        <w:tc>
          <w:tcPr>
            <w:tcW w:w="2263" w:type="dxa"/>
            <w:shd w:val="clear" w:color="auto" w:fill="FD0029"/>
          </w:tcPr>
          <w:p w14:paraId="1B546D03" w14:textId="77777777" w:rsidR="00E80981" w:rsidRPr="002A36FE" w:rsidRDefault="00E80981" w:rsidP="00E809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Elective Details </w:t>
            </w:r>
          </w:p>
        </w:tc>
        <w:tc>
          <w:tcPr>
            <w:tcW w:w="6753" w:type="dxa"/>
            <w:shd w:val="clear" w:color="auto" w:fill="FD0029"/>
          </w:tcPr>
          <w:p w14:paraId="10E6D23A" w14:textId="77777777" w:rsidR="00E80981" w:rsidRPr="002A36FE" w:rsidRDefault="00E80981">
            <w:pPr>
              <w:rPr>
                <w:rFonts w:ascii="Arial" w:hAnsi="Arial" w:cs="Arial"/>
              </w:rPr>
            </w:pPr>
          </w:p>
        </w:tc>
      </w:tr>
      <w:tr w:rsidR="00E80981" w:rsidRPr="002A36FE" w14:paraId="08DB9CF7" w14:textId="77777777" w:rsidTr="00E80981">
        <w:tc>
          <w:tcPr>
            <w:tcW w:w="2263" w:type="dxa"/>
          </w:tcPr>
          <w:p w14:paraId="7B1B017E" w14:textId="77777777" w:rsidR="00E80981" w:rsidRPr="002A36FE" w:rsidRDefault="00D120DE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Title of Project:</w:t>
            </w:r>
          </w:p>
        </w:tc>
        <w:tc>
          <w:tcPr>
            <w:tcW w:w="6753" w:type="dxa"/>
          </w:tcPr>
          <w:p w14:paraId="561543EC" w14:textId="77777777" w:rsidR="00E80981" w:rsidRPr="002A36FE" w:rsidRDefault="00E80981">
            <w:pPr>
              <w:rPr>
                <w:rFonts w:ascii="Arial" w:hAnsi="Arial" w:cs="Arial"/>
              </w:rPr>
            </w:pPr>
          </w:p>
        </w:tc>
      </w:tr>
      <w:tr w:rsidR="00E80981" w:rsidRPr="002A36FE" w14:paraId="6A3F037A" w14:textId="77777777" w:rsidTr="00E80981">
        <w:tc>
          <w:tcPr>
            <w:tcW w:w="2263" w:type="dxa"/>
          </w:tcPr>
          <w:p w14:paraId="6C21563E" w14:textId="77777777" w:rsidR="00E80981" w:rsidRPr="002A36FE" w:rsidRDefault="00E80981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Details of institution and a</w:t>
            </w:r>
            <w:r w:rsidR="00D120DE" w:rsidRPr="002A36FE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6753" w:type="dxa"/>
          </w:tcPr>
          <w:p w14:paraId="55F6704C" w14:textId="77777777" w:rsidR="00E80981" w:rsidRPr="002A36FE" w:rsidRDefault="00E80981">
            <w:pPr>
              <w:rPr>
                <w:rFonts w:ascii="Arial" w:hAnsi="Arial" w:cs="Arial"/>
              </w:rPr>
            </w:pPr>
          </w:p>
        </w:tc>
      </w:tr>
      <w:tr w:rsidR="00E80981" w:rsidRPr="002A36FE" w14:paraId="7656D275" w14:textId="77777777" w:rsidTr="00E80981">
        <w:tc>
          <w:tcPr>
            <w:tcW w:w="2263" w:type="dxa"/>
          </w:tcPr>
          <w:p w14:paraId="0E75406E" w14:textId="77777777" w:rsidR="00E80981" w:rsidRPr="002A36FE" w:rsidRDefault="00B51E4E" w:rsidP="00E8098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Proposed d</w:t>
            </w:r>
            <w:r w:rsidR="00D120DE" w:rsidRPr="002A36FE">
              <w:rPr>
                <w:rFonts w:ascii="Arial" w:hAnsi="Arial" w:cs="Arial"/>
                <w:b/>
              </w:rPr>
              <w:t>ates of Elective:</w:t>
            </w:r>
          </w:p>
        </w:tc>
        <w:tc>
          <w:tcPr>
            <w:tcW w:w="6753" w:type="dxa"/>
          </w:tcPr>
          <w:p w14:paraId="43357F06" w14:textId="77777777" w:rsidR="00E80981" w:rsidRPr="002A36FE" w:rsidRDefault="00E80981">
            <w:pPr>
              <w:rPr>
                <w:rFonts w:ascii="Arial" w:hAnsi="Arial" w:cs="Arial"/>
              </w:rPr>
            </w:pPr>
          </w:p>
        </w:tc>
      </w:tr>
    </w:tbl>
    <w:p w14:paraId="7BD4C511" w14:textId="77777777" w:rsidR="003F595C" w:rsidRPr="002A36FE" w:rsidRDefault="00E80981">
      <w:pPr>
        <w:rPr>
          <w:rFonts w:ascii="Arial" w:hAnsi="Arial" w:cs="Arial"/>
        </w:rPr>
      </w:pPr>
      <w:r w:rsidRPr="002A36FE">
        <w:rPr>
          <w:rFonts w:ascii="Arial" w:hAnsi="Arial" w:cs="Arial"/>
        </w:rPr>
        <w:br/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216E20" w:rsidRPr="002A36FE" w14:paraId="077C35D6" w14:textId="77777777" w:rsidTr="0022108B">
        <w:tc>
          <w:tcPr>
            <w:tcW w:w="9016" w:type="dxa"/>
            <w:gridSpan w:val="2"/>
            <w:shd w:val="clear" w:color="auto" w:fill="FD0029"/>
          </w:tcPr>
          <w:p w14:paraId="2C99130A" w14:textId="77777777" w:rsidR="00216E20" w:rsidRPr="002A36FE" w:rsidRDefault="00F84B6D" w:rsidP="00F84B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 xml:space="preserve"> </w:t>
            </w:r>
            <w:r w:rsidR="00216E20" w:rsidRPr="002A36FE">
              <w:rPr>
                <w:rFonts w:ascii="Arial" w:hAnsi="Arial" w:cs="Arial"/>
                <w:b/>
              </w:rPr>
              <w:t xml:space="preserve">Purpose of your Elective </w:t>
            </w:r>
          </w:p>
        </w:tc>
      </w:tr>
      <w:tr w:rsidR="00216E20" w:rsidRPr="002A36FE" w14:paraId="0721D11B" w14:textId="77777777" w:rsidTr="00405115">
        <w:tc>
          <w:tcPr>
            <w:tcW w:w="9016" w:type="dxa"/>
            <w:gridSpan w:val="2"/>
            <w:shd w:val="clear" w:color="auto" w:fill="FFFFFF" w:themeFill="background1"/>
          </w:tcPr>
          <w:p w14:paraId="432A05FE" w14:textId="0AD6DD87" w:rsidR="00216E20" w:rsidRPr="002A36FE" w:rsidRDefault="00216E20" w:rsidP="00216E20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What are the objectives of your </w:t>
            </w:r>
            <w:r w:rsidR="00FB5FE8" w:rsidRPr="002A36FE">
              <w:rPr>
                <w:rFonts w:ascii="Arial" w:hAnsi="Arial" w:cs="Arial"/>
                <w:b/>
              </w:rPr>
              <w:t>E</w:t>
            </w:r>
            <w:r w:rsidRPr="002A36FE">
              <w:rPr>
                <w:rFonts w:ascii="Arial" w:hAnsi="Arial" w:cs="Arial"/>
                <w:b/>
              </w:rPr>
              <w:t xml:space="preserve">lective? </w:t>
            </w:r>
          </w:p>
          <w:p w14:paraId="3E34C467" w14:textId="77777777" w:rsidR="00B6751B" w:rsidRPr="002A36FE" w:rsidRDefault="00B6751B" w:rsidP="00216E20">
            <w:pPr>
              <w:rPr>
                <w:rFonts w:ascii="Arial" w:hAnsi="Arial" w:cs="Arial"/>
                <w:b/>
              </w:rPr>
            </w:pPr>
          </w:p>
          <w:p w14:paraId="095F892D" w14:textId="77777777" w:rsidR="00216E20" w:rsidRPr="002A36FE" w:rsidRDefault="00216E20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To include:</w:t>
            </w:r>
          </w:p>
          <w:p w14:paraId="311E2A16" w14:textId="77777777" w:rsidR="00216E20" w:rsidRPr="002A36FE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Personal learning objectives </w:t>
            </w:r>
          </w:p>
          <w:p w14:paraId="6D41644F" w14:textId="77777777" w:rsidR="00216E20" w:rsidRPr="002A36FE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Proposed research aims and objectives </w:t>
            </w:r>
          </w:p>
          <w:p w14:paraId="00B20E22" w14:textId="77777777" w:rsidR="00216E20" w:rsidRPr="002A36FE" w:rsidRDefault="00216E20" w:rsidP="00FC6C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Research question</w:t>
            </w:r>
          </w:p>
          <w:p w14:paraId="49D4E353" w14:textId="77777777" w:rsidR="00216E20" w:rsidRPr="002A36FE" w:rsidRDefault="00216E20">
            <w:pPr>
              <w:rPr>
                <w:rFonts w:ascii="Arial" w:hAnsi="Arial" w:cs="Arial"/>
              </w:rPr>
            </w:pPr>
          </w:p>
        </w:tc>
      </w:tr>
      <w:tr w:rsidR="00216E20" w:rsidRPr="002A36FE" w14:paraId="7F23156C" w14:textId="77777777" w:rsidTr="00CC50D0">
        <w:tc>
          <w:tcPr>
            <w:tcW w:w="9016" w:type="dxa"/>
            <w:gridSpan w:val="2"/>
            <w:shd w:val="clear" w:color="auto" w:fill="FFFFFF" w:themeFill="background1"/>
          </w:tcPr>
          <w:p w14:paraId="375FB19B" w14:textId="77777777" w:rsidR="00216E20" w:rsidRPr="002A36FE" w:rsidRDefault="00216E20" w:rsidP="00216E20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Max 500 words </w:t>
            </w:r>
          </w:p>
          <w:p w14:paraId="6D2D5502" w14:textId="77777777" w:rsidR="00216E20" w:rsidRPr="002A36FE" w:rsidRDefault="00216E20" w:rsidP="00216E20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Note: In your final report for the Elective (if successful) you will be asked to address these objectives in turn, it is</w:t>
            </w:r>
            <w:r w:rsidR="002408B3" w:rsidRPr="002A36FE">
              <w:rPr>
                <w:rFonts w:ascii="Arial" w:hAnsi="Arial" w:cs="Arial"/>
                <w:b/>
              </w:rPr>
              <w:t xml:space="preserve"> therefore</w:t>
            </w:r>
            <w:r w:rsidRPr="002A36FE">
              <w:rPr>
                <w:rFonts w:ascii="Arial" w:hAnsi="Arial" w:cs="Arial"/>
                <w:b/>
              </w:rPr>
              <w:t xml:space="preserve"> important they are achievable and have been developed in conjunction with your supervisor.  </w:t>
            </w:r>
          </w:p>
        </w:tc>
      </w:tr>
      <w:tr w:rsidR="00224365" w:rsidRPr="002A36FE" w14:paraId="385CD959" w14:textId="77777777" w:rsidTr="00224365">
        <w:tc>
          <w:tcPr>
            <w:tcW w:w="4508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7FF9DF6B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2FFD1092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A717EE4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F1DC01B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35F8608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2A5998E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26009C5A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07AF248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7AD6683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22426577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83B5C35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484D5ADF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AA3F7AC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F617971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97CDCD6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630D018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9ABCDBC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F0074CB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F8D853B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33D2171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B38D361" w14:textId="77777777" w:rsidR="00224365" w:rsidRPr="002A36FE" w:rsidRDefault="00224365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E11F64C" w14:textId="77777777" w:rsidR="00134C04" w:rsidRPr="002A36FE" w:rsidRDefault="00134C04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2229515" w14:textId="77777777" w:rsidR="00445D68" w:rsidRPr="002A36FE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73BE0770" w14:textId="77777777" w:rsidR="00445D68" w:rsidRPr="002A36FE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C305876" w14:textId="77777777" w:rsidR="00445D68" w:rsidRPr="002A36FE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45BE7B9C" w14:textId="77777777" w:rsidR="00445D68" w:rsidRPr="002A36FE" w:rsidRDefault="00445D68" w:rsidP="00FC6C8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798FA39" w14:textId="77777777" w:rsidR="00224365" w:rsidRPr="002A36FE" w:rsidRDefault="00224365" w:rsidP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02C41B6D" w14:textId="77777777" w:rsidR="00224365" w:rsidRPr="002A36FE" w:rsidRDefault="00224365">
            <w:pPr>
              <w:rPr>
                <w:rFonts w:ascii="Arial" w:hAnsi="Arial" w:cs="Arial"/>
              </w:rPr>
            </w:pPr>
          </w:p>
        </w:tc>
      </w:tr>
      <w:tr w:rsidR="00216E20" w:rsidRPr="002A36FE" w14:paraId="020FA4EC" w14:textId="77777777" w:rsidTr="00776F97">
        <w:tc>
          <w:tcPr>
            <w:tcW w:w="9016" w:type="dxa"/>
            <w:gridSpan w:val="2"/>
            <w:shd w:val="clear" w:color="auto" w:fill="FD0029"/>
          </w:tcPr>
          <w:p w14:paraId="5D0B0060" w14:textId="77777777" w:rsidR="00216E20" w:rsidRPr="002A36FE" w:rsidRDefault="00216E20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Please tell</w:t>
            </w:r>
            <w:r w:rsidR="002C28D8" w:rsidRPr="002A36FE">
              <w:rPr>
                <w:rFonts w:ascii="Arial" w:hAnsi="Arial" w:cs="Arial"/>
                <w:b/>
              </w:rPr>
              <w:t xml:space="preserve"> us how you plan to meet these </w:t>
            </w:r>
            <w:r w:rsidRPr="002A36FE">
              <w:rPr>
                <w:rFonts w:ascii="Arial" w:hAnsi="Arial" w:cs="Arial"/>
                <w:b/>
              </w:rPr>
              <w:t>objectives</w:t>
            </w:r>
          </w:p>
          <w:p w14:paraId="0A1A59F1" w14:textId="77777777" w:rsidR="00216E20" w:rsidRPr="002A36FE" w:rsidRDefault="002C28D8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Max 800 words </w:t>
            </w:r>
          </w:p>
          <w:p w14:paraId="2FF917B7" w14:textId="77777777" w:rsidR="002C28D8" w:rsidRPr="002A36FE" w:rsidRDefault="002C28D8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Note: To include plan of investigation and how learning objectives will be achieved.</w:t>
            </w:r>
            <w:r w:rsidRPr="002A36FE">
              <w:rPr>
                <w:rFonts w:ascii="Arial" w:hAnsi="Arial" w:cs="Arial"/>
              </w:rPr>
              <w:t xml:space="preserve"> </w:t>
            </w:r>
          </w:p>
        </w:tc>
      </w:tr>
      <w:tr w:rsidR="002C28D8" w:rsidRPr="002A36FE" w14:paraId="5AE3C903" w14:textId="77777777" w:rsidTr="005052C2">
        <w:tc>
          <w:tcPr>
            <w:tcW w:w="9016" w:type="dxa"/>
            <w:gridSpan w:val="2"/>
            <w:shd w:val="clear" w:color="auto" w:fill="FFFFFF" w:themeFill="background1"/>
          </w:tcPr>
          <w:p w14:paraId="2D369241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21959B03" w14:textId="77777777" w:rsidR="00D0188B" w:rsidRPr="002A36FE" w:rsidRDefault="00D0188B">
            <w:pPr>
              <w:rPr>
                <w:rFonts w:ascii="Arial" w:hAnsi="Arial" w:cs="Arial"/>
                <w:b/>
              </w:rPr>
            </w:pPr>
          </w:p>
          <w:p w14:paraId="036892F1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5DD9DAA6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09A60DDD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426E9EEB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28D369BA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518BBB91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78A78FF3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4F4A5B28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7297ED5D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4979EED6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65CC70DD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6F12C86A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3E9F8D8F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0A0674F4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34C16B7D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7B4572BF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32500F82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446FCD76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1029FC8A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35C9F75A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2022FA89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78F20E24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79157A01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47F66D2D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53C73814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1CBF4437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70A8A980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117B8432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4A8B2CD5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5843C9D5" w14:textId="77777777" w:rsidR="002C28D8" w:rsidRPr="002A36FE" w:rsidRDefault="002C28D8">
            <w:pPr>
              <w:rPr>
                <w:rFonts w:ascii="Arial" w:hAnsi="Arial" w:cs="Arial"/>
                <w:b/>
              </w:rPr>
            </w:pPr>
          </w:p>
          <w:p w14:paraId="73172B44" w14:textId="6B6AD3E2" w:rsidR="001E0316" w:rsidRPr="002A36FE" w:rsidRDefault="002C28D8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References:</w:t>
            </w:r>
          </w:p>
        </w:tc>
      </w:tr>
    </w:tbl>
    <w:p w14:paraId="6FA354EC" w14:textId="77777777" w:rsidR="00E80981" w:rsidRPr="002A36FE" w:rsidRDefault="00E809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069" w:rsidRPr="002A36FE" w14:paraId="121F2285" w14:textId="77777777" w:rsidTr="00776F97">
        <w:tc>
          <w:tcPr>
            <w:tcW w:w="9016" w:type="dxa"/>
            <w:gridSpan w:val="3"/>
            <w:shd w:val="clear" w:color="auto" w:fill="FD0029"/>
          </w:tcPr>
          <w:p w14:paraId="67FDE3F5" w14:textId="77777777" w:rsidR="00620069" w:rsidRPr="002A36FE" w:rsidRDefault="00F84B6D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Does your </w:t>
            </w:r>
            <w:r w:rsidRPr="002A36FE">
              <w:rPr>
                <w:rFonts w:ascii="Arial" w:hAnsi="Arial" w:cs="Arial"/>
                <w:b/>
                <w:shd w:val="clear" w:color="auto" w:fill="FD0029"/>
              </w:rPr>
              <w:t>E</w:t>
            </w:r>
            <w:r w:rsidR="00620069" w:rsidRPr="002A36FE">
              <w:rPr>
                <w:rFonts w:ascii="Arial" w:hAnsi="Arial" w:cs="Arial"/>
                <w:b/>
                <w:shd w:val="clear" w:color="auto" w:fill="FD0029"/>
              </w:rPr>
              <w:t>lective involve the use of interviews or questionnaires?</w:t>
            </w:r>
            <w:r w:rsidR="00620069" w:rsidRPr="002A36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20069" w:rsidRPr="002A36FE" w14:paraId="467D1D67" w14:textId="77777777" w:rsidTr="00620069">
        <w:tc>
          <w:tcPr>
            <w:tcW w:w="3005" w:type="dxa"/>
          </w:tcPr>
          <w:p w14:paraId="4F7C0D1A" w14:textId="77777777" w:rsidR="00620069" w:rsidRPr="002A36FE" w:rsidRDefault="00620069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Yes</w:t>
            </w:r>
            <w:r w:rsidRPr="002A36F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93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650F6E8B" w14:textId="77777777" w:rsidR="00620069" w:rsidRPr="002A36FE" w:rsidRDefault="00620069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No</w:t>
            </w:r>
            <w:r w:rsidRPr="002A36F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82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1C10AB02" w14:textId="77777777" w:rsidR="00620069" w:rsidRPr="002A36FE" w:rsidRDefault="00620069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Not Applicable</w:t>
            </w:r>
            <w:r w:rsidRPr="002A36F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25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6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0069" w:rsidRPr="002A36FE" w14:paraId="034D8354" w14:textId="77777777" w:rsidTr="00943907">
        <w:tc>
          <w:tcPr>
            <w:tcW w:w="9016" w:type="dxa"/>
            <w:gridSpan w:val="3"/>
          </w:tcPr>
          <w:p w14:paraId="48DDE2AB" w14:textId="77777777" w:rsidR="00620069" w:rsidRPr="002A36FE" w:rsidRDefault="00855A7D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If you have ticked</w:t>
            </w:r>
            <w:r w:rsidR="00F84B6D" w:rsidRPr="002A36FE">
              <w:rPr>
                <w:rFonts w:ascii="Arial" w:hAnsi="Arial" w:cs="Arial"/>
                <w:b/>
              </w:rPr>
              <w:t xml:space="preserve"> yes and your questionnaire/survey is to be administered on patients it is essential that it is approved by either an in-country or host institution ethics committee. Please use </w:t>
            </w:r>
            <w:r w:rsidR="00FB5A1D" w:rsidRPr="002A36FE">
              <w:rPr>
                <w:rFonts w:ascii="Arial" w:hAnsi="Arial" w:cs="Arial"/>
                <w:b/>
              </w:rPr>
              <w:t>the box</w:t>
            </w:r>
            <w:r w:rsidR="00445D68" w:rsidRPr="002A36FE">
              <w:rPr>
                <w:rFonts w:ascii="Arial" w:hAnsi="Arial" w:cs="Arial"/>
                <w:b/>
              </w:rPr>
              <w:t xml:space="preserve"> </w:t>
            </w:r>
            <w:r w:rsidR="00F84B6D" w:rsidRPr="002A36FE">
              <w:rPr>
                <w:rFonts w:ascii="Arial" w:hAnsi="Arial" w:cs="Arial"/>
                <w:b/>
              </w:rPr>
              <w:t>below to give details of approval sought.</w:t>
            </w:r>
          </w:p>
        </w:tc>
      </w:tr>
      <w:tr w:rsidR="00F84B6D" w:rsidRPr="002A36FE" w14:paraId="7632C1AB" w14:textId="77777777" w:rsidTr="00943907">
        <w:tc>
          <w:tcPr>
            <w:tcW w:w="9016" w:type="dxa"/>
            <w:gridSpan w:val="3"/>
          </w:tcPr>
          <w:p w14:paraId="4FB3F2C0" w14:textId="77777777" w:rsidR="00F84B6D" w:rsidRPr="002A36FE" w:rsidRDefault="00F84B6D">
            <w:pPr>
              <w:rPr>
                <w:rFonts w:ascii="Arial" w:hAnsi="Arial" w:cs="Arial"/>
                <w:b/>
              </w:rPr>
            </w:pPr>
          </w:p>
          <w:p w14:paraId="4574834C" w14:textId="77777777" w:rsidR="00F84B6D" w:rsidRPr="002A36FE" w:rsidRDefault="00F84B6D">
            <w:pPr>
              <w:rPr>
                <w:rFonts w:ascii="Arial" w:hAnsi="Arial" w:cs="Arial"/>
                <w:b/>
              </w:rPr>
            </w:pPr>
          </w:p>
          <w:p w14:paraId="21DDD965" w14:textId="77777777" w:rsidR="00F84B6D" w:rsidRPr="002A36FE" w:rsidRDefault="00F84B6D">
            <w:pPr>
              <w:rPr>
                <w:rFonts w:ascii="Arial" w:hAnsi="Arial" w:cs="Arial"/>
                <w:b/>
              </w:rPr>
            </w:pPr>
          </w:p>
          <w:p w14:paraId="56E9C8EA" w14:textId="77777777" w:rsidR="00F84B6D" w:rsidRPr="002A36FE" w:rsidRDefault="00F84B6D">
            <w:pPr>
              <w:rPr>
                <w:rFonts w:ascii="Arial" w:hAnsi="Arial" w:cs="Arial"/>
                <w:b/>
              </w:rPr>
            </w:pPr>
          </w:p>
          <w:p w14:paraId="61CD8EF3" w14:textId="77777777" w:rsidR="00F84B6D" w:rsidRPr="002A36FE" w:rsidRDefault="00F84B6D">
            <w:pPr>
              <w:rPr>
                <w:rFonts w:ascii="Arial" w:hAnsi="Arial" w:cs="Arial"/>
                <w:b/>
              </w:rPr>
            </w:pPr>
          </w:p>
          <w:p w14:paraId="25F1E73B" w14:textId="77777777" w:rsidR="00F84B6D" w:rsidRPr="002A36FE" w:rsidRDefault="00F84B6D">
            <w:pPr>
              <w:rPr>
                <w:rFonts w:ascii="Arial" w:hAnsi="Arial" w:cs="Arial"/>
                <w:b/>
              </w:rPr>
            </w:pPr>
          </w:p>
          <w:p w14:paraId="4C408BF0" w14:textId="77777777" w:rsidR="00F84B6D" w:rsidRPr="002A36FE" w:rsidRDefault="00F84B6D">
            <w:pPr>
              <w:rPr>
                <w:rFonts w:ascii="Arial" w:hAnsi="Arial" w:cs="Arial"/>
                <w:b/>
              </w:rPr>
            </w:pPr>
          </w:p>
          <w:p w14:paraId="6345574B" w14:textId="77777777" w:rsidR="00F84B6D" w:rsidRPr="002A36FE" w:rsidRDefault="00F84B6D">
            <w:pPr>
              <w:rPr>
                <w:rFonts w:ascii="Arial" w:hAnsi="Arial" w:cs="Arial"/>
                <w:b/>
              </w:rPr>
            </w:pPr>
          </w:p>
        </w:tc>
      </w:tr>
    </w:tbl>
    <w:p w14:paraId="143CACC4" w14:textId="77777777" w:rsidR="002C28D8" w:rsidRPr="002A36FE" w:rsidRDefault="002C28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C04" w:rsidRPr="002A36FE" w14:paraId="225A5D58" w14:textId="77777777" w:rsidTr="00776F97">
        <w:tc>
          <w:tcPr>
            <w:tcW w:w="9016" w:type="dxa"/>
            <w:shd w:val="clear" w:color="auto" w:fill="FD0029"/>
          </w:tcPr>
          <w:p w14:paraId="1C9DAA9D" w14:textId="77777777" w:rsidR="00F56913" w:rsidRPr="002A36FE" w:rsidRDefault="006619FA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Please give details of the relevance of your pro</w:t>
            </w:r>
            <w:r w:rsidR="00776F97" w:rsidRPr="002A36FE">
              <w:rPr>
                <w:rFonts w:ascii="Arial" w:hAnsi="Arial" w:cs="Arial"/>
                <w:b/>
              </w:rPr>
              <w:t>ject to T</w:t>
            </w:r>
            <w:r w:rsidR="0022108B" w:rsidRPr="002A36FE">
              <w:rPr>
                <w:rFonts w:ascii="Arial" w:hAnsi="Arial" w:cs="Arial"/>
                <w:b/>
              </w:rPr>
              <w:t>he Scar Free Foundation’s</w:t>
            </w:r>
            <w:r w:rsidR="005F0AC3" w:rsidRPr="002A36FE">
              <w:rPr>
                <w:rFonts w:ascii="Arial" w:hAnsi="Arial" w:cs="Arial"/>
                <w:b/>
              </w:rPr>
              <w:t xml:space="preserve"> </w:t>
            </w:r>
            <w:r w:rsidR="000D5865" w:rsidRPr="002A36FE">
              <w:rPr>
                <w:rFonts w:ascii="Arial" w:hAnsi="Arial" w:cs="Arial"/>
                <w:b/>
              </w:rPr>
              <w:t>Scar Free Strategy</w:t>
            </w:r>
            <w:r w:rsidR="004D6676" w:rsidRPr="002A36FE">
              <w:rPr>
                <w:rFonts w:ascii="Arial" w:hAnsi="Arial" w:cs="Arial"/>
                <w:b/>
              </w:rPr>
              <w:t xml:space="preserve"> </w:t>
            </w:r>
          </w:p>
          <w:p w14:paraId="439C6F6C" w14:textId="3C000CFE" w:rsidR="00F56913" w:rsidRPr="002A36FE" w:rsidRDefault="00776F97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Note:</w:t>
            </w:r>
            <w:r w:rsidR="007B464B" w:rsidRPr="002A36FE">
              <w:rPr>
                <w:rFonts w:ascii="Arial" w:hAnsi="Arial" w:cs="Arial"/>
                <w:b/>
              </w:rPr>
              <w:t xml:space="preserve"> </w:t>
            </w:r>
            <w:r w:rsidR="004D6676" w:rsidRPr="002A36FE">
              <w:rPr>
                <w:rFonts w:ascii="Arial" w:hAnsi="Arial" w:cs="Arial"/>
                <w:b/>
              </w:rPr>
              <w:t xml:space="preserve">You can download a copy of </w:t>
            </w:r>
            <w:r w:rsidR="000D5865" w:rsidRPr="002A36FE">
              <w:rPr>
                <w:rFonts w:ascii="Arial" w:hAnsi="Arial" w:cs="Arial"/>
                <w:b/>
              </w:rPr>
              <w:t xml:space="preserve">the Scar Free </w:t>
            </w:r>
            <w:r w:rsidR="004D6676" w:rsidRPr="002A36FE">
              <w:rPr>
                <w:rFonts w:ascii="Arial" w:hAnsi="Arial" w:cs="Arial"/>
                <w:b/>
              </w:rPr>
              <w:t>Strategy</w:t>
            </w:r>
            <w:r w:rsidR="00F56913" w:rsidRPr="002A36FE">
              <w:rPr>
                <w:rFonts w:ascii="Arial" w:hAnsi="Arial" w:cs="Arial"/>
                <w:b/>
              </w:rPr>
              <w:t xml:space="preserve"> </w:t>
            </w:r>
            <w:hyperlink r:id="rId13" w:history="1">
              <w:r w:rsidR="00F56913" w:rsidRPr="002A36FE">
                <w:rPr>
                  <w:rStyle w:val="Hyperlink"/>
                  <w:rFonts w:ascii="Arial" w:hAnsi="Arial" w:cs="Arial"/>
                  <w:b/>
                </w:rPr>
                <w:t>here</w:t>
              </w:r>
            </w:hyperlink>
          </w:p>
          <w:p w14:paraId="3E74CFF2" w14:textId="01899ADD" w:rsidR="006619FA" w:rsidRPr="002A36FE" w:rsidRDefault="006619FA">
            <w:pPr>
              <w:rPr>
                <w:rFonts w:ascii="Arial" w:hAnsi="Arial" w:cs="Arial"/>
                <w:b/>
              </w:rPr>
            </w:pPr>
          </w:p>
        </w:tc>
      </w:tr>
      <w:tr w:rsidR="006619FA" w:rsidRPr="002A36FE" w14:paraId="6A6FE8A7" w14:textId="77777777" w:rsidTr="00134C04">
        <w:tc>
          <w:tcPr>
            <w:tcW w:w="9016" w:type="dxa"/>
          </w:tcPr>
          <w:p w14:paraId="7FBBB80E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5F90EF0A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562F3982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6CBE1920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53D6C5DA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71712551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1CB18E90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62B6E0C9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1CDA5AE2" w14:textId="77777777" w:rsidR="006619FA" w:rsidRPr="002A36FE" w:rsidRDefault="006619FA">
            <w:pPr>
              <w:rPr>
                <w:rFonts w:ascii="Arial" w:hAnsi="Arial" w:cs="Arial"/>
              </w:rPr>
            </w:pPr>
          </w:p>
          <w:p w14:paraId="7FDD5E19" w14:textId="77777777" w:rsidR="006619FA" w:rsidRPr="002A36FE" w:rsidRDefault="006619FA">
            <w:pPr>
              <w:rPr>
                <w:rFonts w:ascii="Arial" w:hAnsi="Arial" w:cs="Arial"/>
              </w:rPr>
            </w:pPr>
          </w:p>
        </w:tc>
      </w:tr>
    </w:tbl>
    <w:p w14:paraId="623D4D5F" w14:textId="77777777" w:rsidR="00445D68" w:rsidRPr="002A36FE" w:rsidRDefault="00445D68">
      <w:pPr>
        <w:rPr>
          <w:rFonts w:ascii="Arial" w:hAnsi="Arial" w:cs="Arial"/>
        </w:rPr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569"/>
        <w:gridCol w:w="236"/>
        <w:gridCol w:w="6225"/>
      </w:tblGrid>
      <w:tr w:rsidR="00134C04" w:rsidRPr="002A36FE" w14:paraId="5112D726" w14:textId="77777777" w:rsidTr="0022108B">
        <w:trPr>
          <w:trHeight w:val="256"/>
        </w:trPr>
        <w:tc>
          <w:tcPr>
            <w:tcW w:w="9030" w:type="dxa"/>
            <w:gridSpan w:val="3"/>
            <w:shd w:val="clear" w:color="auto" w:fill="FD0029"/>
          </w:tcPr>
          <w:p w14:paraId="64CE1545" w14:textId="77777777" w:rsidR="00134C04" w:rsidRPr="002A36FE" w:rsidRDefault="00134C04" w:rsidP="00134C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134C04" w:rsidRPr="002A36FE" w14:paraId="689E8353" w14:textId="77777777" w:rsidTr="00134C04">
        <w:trPr>
          <w:trHeight w:val="134"/>
        </w:trPr>
        <w:tc>
          <w:tcPr>
            <w:tcW w:w="9030" w:type="dxa"/>
            <w:gridSpan w:val="3"/>
          </w:tcPr>
          <w:p w14:paraId="5AD4B9E6" w14:textId="2B2816D1" w:rsidR="00134C04" w:rsidRPr="002A36FE" w:rsidRDefault="00134C04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Please give details of the person who will supervise this project.</w:t>
            </w:r>
          </w:p>
          <w:p w14:paraId="2DEC9861" w14:textId="038ED420" w:rsidR="00134C04" w:rsidRPr="002A36FE" w:rsidRDefault="00134C04">
            <w:pPr>
              <w:rPr>
                <w:rFonts w:ascii="Arial" w:hAnsi="Arial" w:cs="Arial"/>
              </w:rPr>
            </w:pPr>
          </w:p>
        </w:tc>
      </w:tr>
      <w:tr w:rsidR="00134C04" w:rsidRPr="002A36FE" w14:paraId="070B5D55" w14:textId="77777777" w:rsidTr="00134C04">
        <w:trPr>
          <w:trHeight w:val="134"/>
        </w:trPr>
        <w:tc>
          <w:tcPr>
            <w:tcW w:w="2569" w:type="dxa"/>
            <w:tcBorders>
              <w:right w:val="single" w:sz="4" w:space="0" w:color="FFFFFF" w:themeColor="background1"/>
            </w:tcBorders>
          </w:tcPr>
          <w:p w14:paraId="2420E8F0" w14:textId="196C8068" w:rsidR="00134C04" w:rsidRPr="002A36FE" w:rsidRDefault="00134C04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Supervisor </w:t>
            </w:r>
          </w:p>
          <w:p w14:paraId="1D94F43D" w14:textId="77777777" w:rsidR="00134C04" w:rsidRPr="002A36FE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6A92B6" w14:textId="77777777" w:rsidR="00134C04" w:rsidRPr="002A36FE" w:rsidRDefault="00134C04">
            <w:pPr>
              <w:rPr>
                <w:rFonts w:ascii="Arial" w:hAnsi="Arial" w:cs="Arial"/>
                <w:b/>
              </w:rPr>
            </w:pPr>
          </w:p>
        </w:tc>
        <w:tc>
          <w:tcPr>
            <w:tcW w:w="6225" w:type="dxa"/>
            <w:tcBorders>
              <w:left w:val="single" w:sz="4" w:space="0" w:color="FFFFFF" w:themeColor="background1"/>
            </w:tcBorders>
          </w:tcPr>
          <w:p w14:paraId="718B460D" w14:textId="77777777" w:rsidR="00134C04" w:rsidRPr="002A36FE" w:rsidRDefault="00134C04">
            <w:pPr>
              <w:rPr>
                <w:rFonts w:ascii="Arial" w:hAnsi="Arial" w:cs="Arial"/>
                <w:b/>
              </w:rPr>
            </w:pPr>
          </w:p>
        </w:tc>
      </w:tr>
    </w:tbl>
    <w:p w14:paraId="06534AE3" w14:textId="77777777" w:rsidR="001E0316" w:rsidRPr="002A36FE" w:rsidRDefault="001E03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0317D" w:rsidRPr="002A36FE" w14:paraId="4F421F39" w14:textId="77777777" w:rsidTr="0022108B">
        <w:trPr>
          <w:trHeight w:val="327"/>
        </w:trPr>
        <w:tc>
          <w:tcPr>
            <w:tcW w:w="5949" w:type="dxa"/>
            <w:shd w:val="clear" w:color="auto" w:fill="FD0029"/>
          </w:tcPr>
          <w:p w14:paraId="446C97B1" w14:textId="77777777" w:rsidR="0040317D" w:rsidRPr="002A36FE" w:rsidRDefault="0040317D" w:rsidP="004031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Financia</w:t>
            </w:r>
            <w:r w:rsidR="0022108B" w:rsidRPr="002A36FE">
              <w:rPr>
                <w:rFonts w:ascii="Arial" w:hAnsi="Arial" w:cs="Arial"/>
                <w:b/>
              </w:rPr>
              <w:t>l Information</w:t>
            </w:r>
            <w:r w:rsidR="00903FB2" w:rsidRPr="002A36FE">
              <w:rPr>
                <w:rFonts w:ascii="Arial" w:hAnsi="Arial" w:cs="Arial"/>
                <w:b/>
              </w:rPr>
              <w:t xml:space="preserve"> (upper limit £1,2</w:t>
            </w:r>
            <w:r w:rsidRPr="002A36FE">
              <w:rPr>
                <w:rFonts w:ascii="Arial" w:hAnsi="Arial" w:cs="Arial"/>
                <w:b/>
              </w:rPr>
              <w:t>00)</w:t>
            </w:r>
          </w:p>
          <w:p w14:paraId="1504481B" w14:textId="77777777" w:rsidR="00694ECE" w:rsidRPr="002A36FE" w:rsidRDefault="00694ECE" w:rsidP="00694EC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Please give brief details of your expected costs </w:t>
            </w:r>
          </w:p>
        </w:tc>
        <w:tc>
          <w:tcPr>
            <w:tcW w:w="3067" w:type="dxa"/>
            <w:shd w:val="clear" w:color="auto" w:fill="FD0029"/>
          </w:tcPr>
          <w:p w14:paraId="604EEF60" w14:textId="77777777" w:rsidR="0040317D" w:rsidRPr="002A36FE" w:rsidRDefault="0040317D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</w:rPr>
              <w:t xml:space="preserve">  </w:t>
            </w:r>
            <w:r w:rsidRPr="002A36FE">
              <w:rPr>
                <w:rFonts w:ascii="Arial" w:hAnsi="Arial" w:cs="Arial"/>
                <w:b/>
              </w:rPr>
              <w:t xml:space="preserve">AMOUNT £ </w:t>
            </w:r>
          </w:p>
        </w:tc>
      </w:tr>
      <w:tr w:rsidR="0040317D" w:rsidRPr="002A36FE" w14:paraId="31485C26" w14:textId="77777777" w:rsidTr="00265DA7">
        <w:trPr>
          <w:trHeight w:val="1338"/>
        </w:trPr>
        <w:tc>
          <w:tcPr>
            <w:tcW w:w="5949" w:type="dxa"/>
          </w:tcPr>
          <w:p w14:paraId="36B4B662" w14:textId="77777777" w:rsidR="0040317D" w:rsidRPr="002A36FE" w:rsidRDefault="0040317D" w:rsidP="0040317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4DC59DED" w14:textId="77777777" w:rsidR="0040317D" w:rsidRPr="002A36FE" w:rsidRDefault="0040317D">
            <w:pPr>
              <w:rPr>
                <w:rFonts w:ascii="Arial" w:hAnsi="Arial" w:cs="Arial"/>
              </w:rPr>
            </w:pPr>
          </w:p>
        </w:tc>
      </w:tr>
      <w:tr w:rsidR="0040317D" w:rsidRPr="002A36FE" w14:paraId="19E5A118" w14:textId="77777777" w:rsidTr="00EF584F">
        <w:trPr>
          <w:trHeight w:val="479"/>
        </w:trPr>
        <w:tc>
          <w:tcPr>
            <w:tcW w:w="5949" w:type="dxa"/>
          </w:tcPr>
          <w:p w14:paraId="4003E97C" w14:textId="77777777" w:rsidR="0040317D" w:rsidRPr="002A36FE" w:rsidRDefault="0040317D" w:rsidP="0040317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7120FF0E" w14:textId="77777777" w:rsidR="0040317D" w:rsidRPr="002A36FE" w:rsidRDefault="00694ECE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</w:rPr>
              <w:t xml:space="preserve">   </w:t>
            </w:r>
            <w:r w:rsidRPr="002A36FE">
              <w:rPr>
                <w:rFonts w:ascii="Arial" w:hAnsi="Arial" w:cs="Arial"/>
                <w:b/>
              </w:rPr>
              <w:t xml:space="preserve">TOTAL </w:t>
            </w:r>
          </w:p>
        </w:tc>
      </w:tr>
    </w:tbl>
    <w:p w14:paraId="1961C381" w14:textId="77777777" w:rsidR="00F84B6D" w:rsidRPr="002A36FE" w:rsidRDefault="00F84B6D">
      <w:pPr>
        <w:rPr>
          <w:rFonts w:ascii="Arial" w:hAnsi="Arial" w:cs="Arial"/>
        </w:rPr>
      </w:pPr>
    </w:p>
    <w:p w14:paraId="5695DEAA" w14:textId="77777777" w:rsidR="00694ECE" w:rsidRPr="002A36FE" w:rsidRDefault="00694ECE">
      <w:pPr>
        <w:rPr>
          <w:rFonts w:ascii="Arial" w:hAnsi="Arial" w:cs="Arial"/>
        </w:rPr>
      </w:pPr>
    </w:p>
    <w:p w14:paraId="60262596" w14:textId="77777777" w:rsidR="00FB5FE8" w:rsidRPr="002A36FE" w:rsidRDefault="00FB5FE8">
      <w:pPr>
        <w:rPr>
          <w:rFonts w:ascii="Arial" w:hAnsi="Arial" w:cs="Arial"/>
        </w:rPr>
      </w:pPr>
    </w:p>
    <w:p w14:paraId="778E60D7" w14:textId="77777777" w:rsidR="00FB5FE8" w:rsidRPr="002A36FE" w:rsidRDefault="00FB5FE8">
      <w:pPr>
        <w:rPr>
          <w:rFonts w:ascii="Arial" w:hAnsi="Arial" w:cs="Arial"/>
        </w:rPr>
      </w:pPr>
    </w:p>
    <w:p w14:paraId="4CDB5C4F" w14:textId="77777777" w:rsidR="00FB5FE8" w:rsidRPr="002A36FE" w:rsidRDefault="00FB5F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193" w:rsidRPr="002A36FE" w14:paraId="6BD36A2A" w14:textId="77777777" w:rsidTr="0022108B">
        <w:tc>
          <w:tcPr>
            <w:tcW w:w="9016" w:type="dxa"/>
            <w:shd w:val="clear" w:color="auto" w:fill="FD0029"/>
          </w:tcPr>
          <w:p w14:paraId="4E8BFF71" w14:textId="77777777" w:rsidR="00D77193" w:rsidRPr="002A36FE" w:rsidRDefault="005D7D09" w:rsidP="005D7D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Declarations </w:t>
            </w:r>
          </w:p>
        </w:tc>
      </w:tr>
      <w:tr w:rsidR="005D7D09" w:rsidRPr="002A36FE" w14:paraId="2044137B" w14:textId="77777777" w:rsidTr="00FC46A5">
        <w:tc>
          <w:tcPr>
            <w:tcW w:w="9016" w:type="dxa"/>
          </w:tcPr>
          <w:p w14:paraId="289CBE7A" w14:textId="473B4573" w:rsidR="005D7D09" w:rsidRPr="002A36FE" w:rsidRDefault="005D7D09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Supervisor Declaration</w:t>
            </w:r>
          </w:p>
        </w:tc>
      </w:tr>
      <w:tr w:rsidR="00D77193" w:rsidRPr="002A36FE" w14:paraId="4726885D" w14:textId="77777777" w:rsidTr="005978A1">
        <w:tc>
          <w:tcPr>
            <w:tcW w:w="9016" w:type="dxa"/>
          </w:tcPr>
          <w:p w14:paraId="6EAC2242" w14:textId="208158B2" w:rsidR="00D77193" w:rsidRPr="002A36FE" w:rsidRDefault="00D77193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I am prepared to act as</w:t>
            </w:r>
            <w:r w:rsidR="005D7D09" w:rsidRPr="002A36FE">
              <w:rPr>
                <w:rFonts w:ascii="Arial" w:hAnsi="Arial" w:cs="Arial"/>
              </w:rPr>
              <w:t xml:space="preserve"> </w:t>
            </w:r>
            <w:r w:rsidR="00855A7D" w:rsidRPr="002A36FE">
              <w:rPr>
                <w:rFonts w:ascii="Arial" w:hAnsi="Arial" w:cs="Arial"/>
              </w:rPr>
              <w:t xml:space="preserve">Supervisor </w:t>
            </w:r>
            <w:r w:rsidRPr="002A36FE">
              <w:rPr>
                <w:rFonts w:ascii="Arial" w:hAnsi="Arial" w:cs="Arial"/>
              </w:rPr>
              <w:t xml:space="preserve">to the above student. I am </w:t>
            </w:r>
            <w:r w:rsidR="00311450" w:rsidRPr="002A36FE">
              <w:rPr>
                <w:rFonts w:ascii="Arial" w:hAnsi="Arial" w:cs="Arial"/>
              </w:rPr>
              <w:t>satisfied</w:t>
            </w:r>
            <w:r w:rsidRPr="002A36FE">
              <w:rPr>
                <w:rFonts w:ascii="Arial" w:hAnsi="Arial" w:cs="Arial"/>
              </w:rPr>
              <w:t xml:space="preserve"> with the proposed </w:t>
            </w:r>
            <w:r w:rsidR="00311450" w:rsidRPr="002A36FE">
              <w:rPr>
                <w:rFonts w:ascii="Arial" w:hAnsi="Arial" w:cs="Arial"/>
              </w:rPr>
              <w:t>learning objectives and plan of investigation and, if successful, I undertake to provide the following support to the student:</w:t>
            </w:r>
          </w:p>
          <w:p w14:paraId="5CAB303E" w14:textId="77777777" w:rsidR="00311450" w:rsidRPr="002A36FE" w:rsidRDefault="00311450">
            <w:pPr>
              <w:rPr>
                <w:rFonts w:ascii="Arial" w:hAnsi="Arial" w:cs="Arial"/>
              </w:rPr>
            </w:pPr>
          </w:p>
          <w:p w14:paraId="2E669484" w14:textId="77777777" w:rsidR="00311450" w:rsidRPr="002A36FE" w:rsidRDefault="007A759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R</w:t>
            </w:r>
            <w:r w:rsidR="00311450" w:rsidRPr="002A36FE">
              <w:rPr>
                <w:rFonts w:ascii="Arial" w:hAnsi="Arial" w:cs="Arial"/>
              </w:rPr>
              <w:t xml:space="preserve">eview and aid the development of the Student’s research protocol to ensure that methodological issues are dealt with prior to the Student beginning their project. </w:t>
            </w:r>
          </w:p>
          <w:p w14:paraId="305C4533" w14:textId="77777777" w:rsidR="00311450" w:rsidRPr="002A36FE" w:rsidRDefault="007A759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A</w:t>
            </w:r>
            <w:r w:rsidR="00311450" w:rsidRPr="002A36FE">
              <w:rPr>
                <w:rFonts w:ascii="Arial" w:hAnsi="Arial" w:cs="Arial"/>
              </w:rPr>
              <w:t xml:space="preserve">ct as a ‘sounding board’ for any issues which emerge during the project, at the analysis or write-up stage. </w:t>
            </w:r>
          </w:p>
          <w:p w14:paraId="5ED786AC" w14:textId="77777777" w:rsidR="00311450" w:rsidRPr="002A36FE" w:rsidRDefault="00311450" w:rsidP="00311450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Set a deadline for receipt of a draft final report which I will review and provide constructive criticism to the Student within a timeframe that enables them to make any necessary changes. </w:t>
            </w:r>
          </w:p>
          <w:p w14:paraId="0D5669D3" w14:textId="77777777" w:rsidR="00311450" w:rsidRPr="002A36FE" w:rsidRDefault="00311450" w:rsidP="00B206E2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Sign off the student’s report and provide a short report to the </w:t>
            </w:r>
            <w:r w:rsidR="004D6676" w:rsidRPr="002A36FE">
              <w:rPr>
                <w:rFonts w:ascii="Arial" w:hAnsi="Arial" w:cs="Arial"/>
              </w:rPr>
              <w:t xml:space="preserve">Scar Free </w:t>
            </w:r>
            <w:r w:rsidRPr="002A36FE">
              <w:rPr>
                <w:rFonts w:ascii="Arial" w:hAnsi="Arial" w:cs="Arial"/>
              </w:rPr>
              <w:t xml:space="preserve">Foundation on their progress.  </w:t>
            </w:r>
          </w:p>
        </w:tc>
      </w:tr>
      <w:tr w:rsidR="00311450" w:rsidRPr="002A36FE" w14:paraId="31CB5682" w14:textId="77777777" w:rsidTr="005978A1">
        <w:tc>
          <w:tcPr>
            <w:tcW w:w="9016" w:type="dxa"/>
          </w:tcPr>
          <w:p w14:paraId="2C4A20EB" w14:textId="77777777" w:rsidR="00311450" w:rsidRPr="002A36FE" w:rsidRDefault="00CE00B5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Signed:</w:t>
            </w:r>
          </w:p>
          <w:p w14:paraId="32DD95A3" w14:textId="77777777" w:rsidR="00CE00B5" w:rsidRPr="002A36FE" w:rsidRDefault="00CE00B5">
            <w:pPr>
              <w:rPr>
                <w:rFonts w:ascii="Arial" w:hAnsi="Arial" w:cs="Arial"/>
              </w:rPr>
            </w:pPr>
          </w:p>
          <w:p w14:paraId="79C265E1" w14:textId="77777777" w:rsidR="00CE00B5" w:rsidRPr="002A36FE" w:rsidRDefault="00CE00B5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Date:</w:t>
            </w:r>
          </w:p>
        </w:tc>
      </w:tr>
      <w:tr w:rsidR="00AD1AEE" w:rsidRPr="002A36FE" w14:paraId="72EB3504" w14:textId="77777777" w:rsidTr="0022108B">
        <w:tc>
          <w:tcPr>
            <w:tcW w:w="9016" w:type="dxa"/>
            <w:shd w:val="clear" w:color="auto" w:fill="FD0029"/>
          </w:tcPr>
          <w:p w14:paraId="4B4D6367" w14:textId="77777777" w:rsidR="00AD1AEE" w:rsidRPr="002A36FE" w:rsidRDefault="00AD1AEE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Primary Institution Declaration</w:t>
            </w:r>
          </w:p>
        </w:tc>
      </w:tr>
      <w:tr w:rsidR="00D06F69" w:rsidRPr="002A36FE" w14:paraId="0627E840" w14:textId="77777777" w:rsidTr="005978A1">
        <w:tc>
          <w:tcPr>
            <w:tcW w:w="9016" w:type="dxa"/>
          </w:tcPr>
          <w:p w14:paraId="445DC90C" w14:textId="77777777" w:rsidR="00D06F69" w:rsidRPr="002A36FE" w:rsidRDefault="00D06F69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Signed:</w:t>
            </w:r>
          </w:p>
          <w:p w14:paraId="1040213C" w14:textId="77777777" w:rsidR="002A37F8" w:rsidRPr="002A36FE" w:rsidRDefault="002A37F8">
            <w:pPr>
              <w:rPr>
                <w:rFonts w:ascii="Arial" w:hAnsi="Arial" w:cs="Arial"/>
                <w:b/>
              </w:rPr>
            </w:pPr>
          </w:p>
          <w:p w14:paraId="4420DAA9" w14:textId="77777777" w:rsidR="00B80E54" w:rsidRPr="002A36FE" w:rsidRDefault="00B80E54">
            <w:pPr>
              <w:rPr>
                <w:rFonts w:ascii="Arial" w:hAnsi="Arial" w:cs="Arial"/>
                <w:b/>
              </w:rPr>
            </w:pPr>
          </w:p>
          <w:p w14:paraId="0747B638" w14:textId="77777777" w:rsidR="002A37F8" w:rsidRPr="002A36FE" w:rsidRDefault="002A37F8">
            <w:pPr>
              <w:rPr>
                <w:rFonts w:ascii="Arial" w:hAnsi="Arial" w:cs="Arial"/>
                <w:b/>
              </w:rPr>
            </w:pPr>
          </w:p>
          <w:p w14:paraId="65263764" w14:textId="77777777" w:rsidR="002A37F8" w:rsidRPr="002A36FE" w:rsidRDefault="002A37F8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Date:</w:t>
            </w:r>
          </w:p>
        </w:tc>
      </w:tr>
      <w:tr w:rsidR="00AE6C1B" w:rsidRPr="002A36FE" w14:paraId="2350ECF6" w14:textId="77777777" w:rsidTr="0022108B">
        <w:tc>
          <w:tcPr>
            <w:tcW w:w="9016" w:type="dxa"/>
            <w:shd w:val="clear" w:color="auto" w:fill="FD0029"/>
          </w:tcPr>
          <w:p w14:paraId="44058876" w14:textId="77777777" w:rsidR="00F93D31" w:rsidRPr="002A36FE" w:rsidRDefault="00F93D31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Student Declaration </w:t>
            </w:r>
          </w:p>
        </w:tc>
      </w:tr>
      <w:tr w:rsidR="00F93D31" w:rsidRPr="002A36FE" w14:paraId="259B2225" w14:textId="77777777" w:rsidTr="005978A1">
        <w:tc>
          <w:tcPr>
            <w:tcW w:w="9016" w:type="dxa"/>
          </w:tcPr>
          <w:p w14:paraId="729F67E4" w14:textId="70A9EFBF" w:rsidR="00F93D31" w:rsidRPr="002A36FE" w:rsidRDefault="00776F97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I wish to apply for a Scar Free</w:t>
            </w:r>
            <w:r w:rsidR="00F93D31" w:rsidRPr="002A36FE">
              <w:rPr>
                <w:rFonts w:ascii="Arial" w:hAnsi="Arial" w:cs="Arial"/>
              </w:rPr>
              <w:t xml:space="preserve"> Foundation St</w:t>
            </w:r>
            <w:r w:rsidRPr="002A36FE">
              <w:rPr>
                <w:rFonts w:ascii="Arial" w:hAnsi="Arial" w:cs="Arial"/>
              </w:rPr>
              <w:t>udent Elective for the year 20</w:t>
            </w:r>
            <w:r w:rsidR="008027D7" w:rsidRPr="002A36FE">
              <w:rPr>
                <w:rFonts w:ascii="Arial" w:hAnsi="Arial" w:cs="Arial"/>
              </w:rPr>
              <w:t>22</w:t>
            </w:r>
            <w:r w:rsidR="00F93D31" w:rsidRPr="002A36FE">
              <w:rPr>
                <w:rFonts w:ascii="Arial" w:hAnsi="Arial" w:cs="Arial"/>
              </w:rPr>
              <w:t xml:space="preserve"> </w:t>
            </w:r>
            <w:proofErr w:type="gramStart"/>
            <w:r w:rsidR="00F93D31" w:rsidRPr="002A36FE">
              <w:rPr>
                <w:rFonts w:ascii="Arial" w:hAnsi="Arial" w:cs="Arial"/>
              </w:rPr>
              <w:t>on the basis of</w:t>
            </w:r>
            <w:proofErr w:type="gramEnd"/>
            <w:r w:rsidR="00F93D31" w:rsidRPr="002A36FE">
              <w:rPr>
                <w:rFonts w:ascii="Arial" w:hAnsi="Arial" w:cs="Arial"/>
              </w:rPr>
              <w:t xml:space="preserve"> the information given in this application. </w:t>
            </w:r>
            <w:r w:rsidR="002A37F8" w:rsidRPr="002A36FE">
              <w:rPr>
                <w:rFonts w:ascii="Arial" w:hAnsi="Arial" w:cs="Arial"/>
              </w:rPr>
              <w:t xml:space="preserve">If successful, </w:t>
            </w:r>
            <w:r w:rsidR="00F93D31" w:rsidRPr="002A36FE">
              <w:rPr>
                <w:rFonts w:ascii="Arial" w:hAnsi="Arial" w:cs="Arial"/>
              </w:rPr>
              <w:t>I undertake as a condition to abide by the following conditions:</w:t>
            </w:r>
          </w:p>
          <w:p w14:paraId="68617D74" w14:textId="77777777" w:rsidR="00F93D31" w:rsidRPr="002A36FE" w:rsidRDefault="002A37F8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>I will un</w:t>
            </w:r>
            <w:r w:rsidR="00B206E2" w:rsidRPr="002A36FE">
              <w:rPr>
                <w:rFonts w:ascii="Arial" w:hAnsi="Arial" w:cs="Arial"/>
              </w:rPr>
              <w:t>dertake my elective between ______ and _______</w:t>
            </w:r>
          </w:p>
          <w:p w14:paraId="7F16AD12" w14:textId="77777777" w:rsidR="002A37F8" w:rsidRPr="002A36FE" w:rsidRDefault="002A37F8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I will submit a final report within 12 weeks of </w:t>
            </w:r>
            <w:r w:rsidR="00975CA6" w:rsidRPr="002A36FE">
              <w:rPr>
                <w:rFonts w:ascii="Arial" w:hAnsi="Arial" w:cs="Arial"/>
              </w:rPr>
              <w:t>the E</w:t>
            </w:r>
            <w:r w:rsidRPr="002A36FE">
              <w:rPr>
                <w:rFonts w:ascii="Arial" w:hAnsi="Arial" w:cs="Arial"/>
              </w:rPr>
              <w:t xml:space="preserve">lective. </w:t>
            </w:r>
          </w:p>
          <w:p w14:paraId="23FA74E4" w14:textId="77777777" w:rsidR="00C07205" w:rsidRPr="002A36FE" w:rsidRDefault="00124BD5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I </w:t>
            </w:r>
            <w:r w:rsidR="00C07205" w:rsidRPr="002A36FE">
              <w:rPr>
                <w:rFonts w:ascii="Arial" w:hAnsi="Arial" w:cs="Arial"/>
              </w:rPr>
              <w:t xml:space="preserve">have read the application guidance materials. </w:t>
            </w:r>
          </w:p>
          <w:p w14:paraId="5A63114A" w14:textId="77777777" w:rsidR="002A37F8" w:rsidRPr="002A36FE" w:rsidRDefault="001F0942" w:rsidP="002A37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</w:rPr>
              <w:t xml:space="preserve">I understand that if I do not </w:t>
            </w:r>
            <w:r w:rsidR="00CC234A" w:rsidRPr="002A36FE">
              <w:rPr>
                <w:rFonts w:ascii="Arial" w:hAnsi="Arial" w:cs="Arial"/>
              </w:rPr>
              <w:t>fulfil</w:t>
            </w:r>
            <w:r w:rsidRPr="002A36FE">
              <w:rPr>
                <w:rFonts w:ascii="Arial" w:hAnsi="Arial" w:cs="Arial"/>
              </w:rPr>
              <w:t xml:space="preserve"> the above requirements that I may be liable to return Elective funding to the </w:t>
            </w:r>
            <w:r w:rsidR="004D6676" w:rsidRPr="002A36FE">
              <w:rPr>
                <w:rFonts w:ascii="Arial" w:hAnsi="Arial" w:cs="Arial"/>
              </w:rPr>
              <w:t>Scar Free</w:t>
            </w:r>
            <w:r w:rsidRPr="002A36FE">
              <w:rPr>
                <w:rFonts w:ascii="Arial" w:hAnsi="Arial" w:cs="Arial"/>
              </w:rPr>
              <w:t xml:space="preserve"> Foundation. </w:t>
            </w:r>
          </w:p>
        </w:tc>
      </w:tr>
      <w:tr w:rsidR="002A37F8" w:rsidRPr="002A36FE" w14:paraId="1B04886D" w14:textId="77777777" w:rsidTr="005978A1">
        <w:tc>
          <w:tcPr>
            <w:tcW w:w="9016" w:type="dxa"/>
          </w:tcPr>
          <w:p w14:paraId="4B79AC40" w14:textId="77777777" w:rsidR="001F0942" w:rsidRPr="002A36FE" w:rsidRDefault="001F0942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Signed:</w:t>
            </w:r>
          </w:p>
          <w:p w14:paraId="15D1DFAE" w14:textId="77777777" w:rsidR="001F0942" w:rsidRPr="002A36FE" w:rsidRDefault="001F0942">
            <w:pPr>
              <w:rPr>
                <w:rFonts w:ascii="Arial" w:hAnsi="Arial" w:cs="Arial"/>
              </w:rPr>
            </w:pPr>
          </w:p>
          <w:p w14:paraId="2F7ED42E" w14:textId="77777777" w:rsidR="001F0942" w:rsidRPr="002A36FE" w:rsidRDefault="001F0942">
            <w:pPr>
              <w:rPr>
                <w:rFonts w:ascii="Arial" w:hAnsi="Arial" w:cs="Arial"/>
              </w:rPr>
            </w:pPr>
          </w:p>
          <w:p w14:paraId="2F9EA481" w14:textId="77777777" w:rsidR="001F0942" w:rsidRPr="002A36FE" w:rsidRDefault="001F0942">
            <w:pPr>
              <w:rPr>
                <w:rFonts w:ascii="Arial" w:hAnsi="Arial" w:cs="Arial"/>
              </w:rPr>
            </w:pPr>
          </w:p>
          <w:p w14:paraId="7419C0C0" w14:textId="77777777" w:rsidR="001F0942" w:rsidRPr="002A36FE" w:rsidRDefault="001F0942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17F28F0C" w14:textId="77777777" w:rsidR="00975CA6" w:rsidRPr="002A36FE" w:rsidRDefault="00975CA6">
      <w:pPr>
        <w:rPr>
          <w:rFonts w:ascii="Arial" w:hAnsi="Arial" w:cs="Arial"/>
          <w:b/>
        </w:rPr>
      </w:pPr>
    </w:p>
    <w:p w14:paraId="4F6683D8" w14:textId="77777777" w:rsidR="00445D68" w:rsidRPr="002A36FE" w:rsidRDefault="00445D68">
      <w:pPr>
        <w:rPr>
          <w:rFonts w:ascii="Arial" w:hAnsi="Arial" w:cs="Arial"/>
          <w:b/>
        </w:rPr>
      </w:pPr>
    </w:p>
    <w:p w14:paraId="2ADCD00F" w14:textId="77777777" w:rsidR="00445D68" w:rsidRPr="002A36FE" w:rsidRDefault="00445D68">
      <w:pPr>
        <w:rPr>
          <w:rFonts w:ascii="Arial" w:hAnsi="Arial" w:cs="Arial"/>
          <w:b/>
        </w:rPr>
      </w:pPr>
    </w:p>
    <w:p w14:paraId="50575685" w14:textId="77777777" w:rsidR="007A195A" w:rsidRPr="002A36FE" w:rsidRDefault="007A195A">
      <w:pPr>
        <w:rPr>
          <w:rFonts w:ascii="Arial" w:hAnsi="Arial" w:cs="Arial"/>
          <w:b/>
        </w:rPr>
      </w:pPr>
    </w:p>
    <w:p w14:paraId="0B82AC4E" w14:textId="77777777" w:rsidR="007A195A" w:rsidRPr="002A36FE" w:rsidRDefault="007A195A">
      <w:pPr>
        <w:rPr>
          <w:rFonts w:ascii="Arial" w:hAnsi="Arial" w:cs="Arial"/>
          <w:b/>
        </w:rPr>
      </w:pPr>
    </w:p>
    <w:p w14:paraId="66917447" w14:textId="77777777" w:rsidR="007A195A" w:rsidRPr="002A36FE" w:rsidRDefault="007A195A">
      <w:pPr>
        <w:rPr>
          <w:rFonts w:ascii="Arial" w:hAnsi="Arial" w:cs="Arial"/>
          <w:b/>
        </w:rPr>
      </w:pPr>
    </w:p>
    <w:p w14:paraId="69BF8B3B" w14:textId="77777777" w:rsidR="007A195A" w:rsidRPr="002A36FE" w:rsidRDefault="007A195A">
      <w:pPr>
        <w:rPr>
          <w:rFonts w:ascii="Arial" w:hAnsi="Arial" w:cs="Arial"/>
          <w:b/>
        </w:rPr>
      </w:pPr>
    </w:p>
    <w:p w14:paraId="553845F0" w14:textId="09B6BA8C" w:rsidR="00FB5FE8" w:rsidRPr="002A36FE" w:rsidRDefault="00FB5FE8">
      <w:pPr>
        <w:rPr>
          <w:rFonts w:ascii="Arial" w:hAnsi="Arial" w:cs="Arial"/>
          <w:b/>
        </w:rPr>
      </w:pPr>
      <w:r w:rsidRPr="002A36FE">
        <w:rPr>
          <w:rFonts w:ascii="Arial" w:hAnsi="Arial" w:cs="Arial"/>
          <w:b/>
        </w:rPr>
        <w:br w:type="page"/>
      </w:r>
    </w:p>
    <w:p w14:paraId="74269A13" w14:textId="77777777" w:rsidR="00445D68" w:rsidRPr="002A36FE" w:rsidRDefault="00445D68">
      <w:pPr>
        <w:rPr>
          <w:rFonts w:ascii="Arial" w:hAnsi="Arial" w:cs="Arial"/>
          <w:b/>
        </w:rPr>
      </w:pPr>
      <w:r w:rsidRPr="002A36FE">
        <w:rPr>
          <w:rFonts w:ascii="Arial" w:hAnsi="Arial" w:cs="Arial"/>
          <w:b/>
        </w:rPr>
        <w:t xml:space="preserve">Annex A: </w:t>
      </w:r>
      <w:r w:rsidRPr="002A36FE">
        <w:rPr>
          <w:rFonts w:ascii="Arial" w:hAnsi="Arial" w:cs="Arial"/>
          <w:b/>
        </w:rPr>
        <w:tab/>
      </w:r>
      <w:r w:rsidR="00B51E4E" w:rsidRPr="002A36FE">
        <w:rPr>
          <w:rFonts w:ascii="Arial" w:hAnsi="Arial" w:cs="Arial"/>
          <w:b/>
        </w:rPr>
        <w:t xml:space="preserve">Eligibility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B51E4E" w:rsidRPr="002A36FE" w14:paraId="6CFCEC18" w14:textId="77777777" w:rsidTr="0022108B">
        <w:tc>
          <w:tcPr>
            <w:tcW w:w="2763" w:type="dxa"/>
            <w:shd w:val="clear" w:color="auto" w:fill="FD0029"/>
          </w:tcPr>
          <w:p w14:paraId="07F1C7D0" w14:textId="77777777" w:rsidR="00B51E4E" w:rsidRPr="002A36FE" w:rsidRDefault="00B51E4E" w:rsidP="00B51E4E">
            <w:pPr>
              <w:jc w:val="center"/>
              <w:rPr>
                <w:rFonts w:ascii="Arial" w:eastAsiaTheme="minorEastAsia" w:hAnsi="Arial" w:cs="Arial"/>
                <w:b/>
                <w:highlight w:val="yellow"/>
                <w:lang w:val="en-US"/>
              </w:rPr>
            </w:pPr>
            <w:r w:rsidRPr="002A36FE">
              <w:rPr>
                <w:rFonts w:ascii="Arial" w:eastAsiaTheme="minorEastAsia" w:hAnsi="Arial" w:cs="Arial"/>
                <w:b/>
                <w:lang w:val="en-US"/>
              </w:rPr>
              <w:t>Award</w:t>
            </w:r>
          </w:p>
        </w:tc>
        <w:tc>
          <w:tcPr>
            <w:tcW w:w="2763" w:type="dxa"/>
            <w:shd w:val="clear" w:color="auto" w:fill="FD0029"/>
          </w:tcPr>
          <w:p w14:paraId="618B223E" w14:textId="77777777" w:rsidR="00B51E4E" w:rsidRPr="002A36FE" w:rsidRDefault="00B51E4E" w:rsidP="00B51E4E">
            <w:pPr>
              <w:jc w:val="center"/>
              <w:rPr>
                <w:rFonts w:ascii="Arial" w:eastAsiaTheme="minorEastAsia" w:hAnsi="Arial" w:cs="Arial"/>
                <w:b/>
                <w:highlight w:val="yellow"/>
                <w:lang w:val="en-US"/>
              </w:rPr>
            </w:pPr>
            <w:r w:rsidRPr="002A36FE">
              <w:rPr>
                <w:rFonts w:ascii="Arial" w:eastAsiaTheme="minorEastAsia" w:hAnsi="Arial" w:cs="Arial"/>
                <w:b/>
                <w:lang w:val="en-US"/>
              </w:rPr>
              <w:t>Number</w:t>
            </w:r>
          </w:p>
        </w:tc>
        <w:tc>
          <w:tcPr>
            <w:tcW w:w="2764" w:type="dxa"/>
            <w:shd w:val="clear" w:color="auto" w:fill="FD0029"/>
          </w:tcPr>
          <w:p w14:paraId="31ADA0C1" w14:textId="77777777" w:rsidR="00B51E4E" w:rsidRPr="002A36FE" w:rsidRDefault="00B51E4E" w:rsidP="00B51E4E">
            <w:pPr>
              <w:jc w:val="center"/>
              <w:rPr>
                <w:rFonts w:ascii="Arial" w:eastAsiaTheme="minorEastAsia" w:hAnsi="Arial" w:cs="Arial"/>
                <w:b/>
                <w:highlight w:val="yellow"/>
                <w:lang w:val="en-US"/>
              </w:rPr>
            </w:pPr>
            <w:r w:rsidRPr="002A36FE">
              <w:rPr>
                <w:rFonts w:ascii="Arial" w:eastAsiaTheme="minorEastAsia" w:hAnsi="Arial" w:cs="Arial"/>
                <w:b/>
                <w:lang w:val="en-US"/>
              </w:rPr>
              <w:t>Eligibility</w:t>
            </w:r>
          </w:p>
        </w:tc>
      </w:tr>
      <w:tr w:rsidR="00B51E4E" w:rsidRPr="002A36FE" w14:paraId="6CF57639" w14:textId="77777777" w:rsidTr="007579BF">
        <w:tc>
          <w:tcPr>
            <w:tcW w:w="2763" w:type="dxa"/>
          </w:tcPr>
          <w:p w14:paraId="3DFA48B5" w14:textId="77777777" w:rsidR="00B51E4E" w:rsidRPr="002A36FE" w:rsidRDefault="00B34756" w:rsidP="00B34756">
            <w:pPr>
              <w:rPr>
                <w:rFonts w:ascii="Arial" w:eastAsiaTheme="minorEastAsia" w:hAnsi="Arial" w:cs="Arial"/>
                <w:b/>
                <w:lang w:val="en-US"/>
              </w:rPr>
            </w:pPr>
            <w:r w:rsidRPr="002A36FE">
              <w:rPr>
                <w:rFonts w:ascii="Arial" w:eastAsiaTheme="minorEastAsia" w:hAnsi="Arial" w:cs="Arial"/>
                <w:b/>
                <w:lang w:val="en-US"/>
              </w:rPr>
              <w:t>Scar Free Foundation</w:t>
            </w:r>
            <w:r w:rsidR="00B51E4E" w:rsidRPr="002A36FE">
              <w:rPr>
                <w:rFonts w:ascii="Arial" w:eastAsiaTheme="minorEastAsia" w:hAnsi="Arial" w:cs="Arial"/>
                <w:b/>
                <w:lang w:val="en-US"/>
              </w:rPr>
              <w:t xml:space="preserve">/ BAPRAS </w:t>
            </w:r>
          </w:p>
          <w:p w14:paraId="45C4287C" w14:textId="77777777" w:rsidR="00B51E4E" w:rsidRPr="002A36FE" w:rsidRDefault="00B51E4E" w:rsidP="00B34756">
            <w:pPr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To support projects focused on plastic and reconstructive surgery</w:t>
            </w:r>
          </w:p>
        </w:tc>
        <w:tc>
          <w:tcPr>
            <w:tcW w:w="2763" w:type="dxa"/>
          </w:tcPr>
          <w:p w14:paraId="115209FF" w14:textId="21B3901D" w:rsidR="00B51E4E" w:rsidRPr="002A36FE" w:rsidRDefault="00C05CC4" w:rsidP="00B51E4E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One</w:t>
            </w:r>
            <w:r w:rsidR="00B51E4E" w:rsidRPr="002A36FE">
              <w:rPr>
                <w:rFonts w:ascii="Arial" w:eastAsiaTheme="minorEastAsia" w:hAnsi="Arial" w:cs="Arial"/>
                <w:lang w:val="en-US"/>
              </w:rPr>
              <w:t xml:space="preserve"> Award </w:t>
            </w:r>
          </w:p>
        </w:tc>
        <w:tc>
          <w:tcPr>
            <w:tcW w:w="2764" w:type="dxa"/>
          </w:tcPr>
          <w:p w14:paraId="13563329" w14:textId="77777777" w:rsidR="00B51E4E" w:rsidRPr="002A36FE" w:rsidRDefault="00B51E4E" w:rsidP="00B51E4E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Medical Students only.</w:t>
            </w:r>
          </w:p>
        </w:tc>
      </w:tr>
      <w:tr w:rsidR="00B51E4E" w:rsidRPr="002A36FE" w14:paraId="2548CA5D" w14:textId="77777777" w:rsidTr="007579BF">
        <w:tc>
          <w:tcPr>
            <w:tcW w:w="2763" w:type="dxa"/>
          </w:tcPr>
          <w:p w14:paraId="1FC549BE" w14:textId="77777777" w:rsidR="00B51E4E" w:rsidRPr="002A36FE" w:rsidRDefault="00B34756" w:rsidP="00B34756">
            <w:pPr>
              <w:rPr>
                <w:rFonts w:ascii="Arial" w:eastAsiaTheme="minorEastAsia" w:hAnsi="Arial" w:cs="Arial"/>
                <w:b/>
                <w:lang w:val="en-US"/>
              </w:rPr>
            </w:pPr>
            <w:r w:rsidRPr="002A36FE">
              <w:rPr>
                <w:rFonts w:ascii="Arial" w:eastAsiaTheme="minorEastAsia" w:hAnsi="Arial" w:cs="Arial"/>
                <w:b/>
                <w:lang w:val="en-US"/>
              </w:rPr>
              <w:t>Scar Free Foundation</w:t>
            </w:r>
            <w:r w:rsidR="00B51E4E" w:rsidRPr="002A36FE">
              <w:rPr>
                <w:rFonts w:ascii="Arial" w:eastAsiaTheme="minorEastAsia" w:hAnsi="Arial" w:cs="Arial"/>
                <w:b/>
                <w:lang w:val="en-US"/>
              </w:rPr>
              <w:t xml:space="preserve">/BSSH </w:t>
            </w:r>
          </w:p>
          <w:p w14:paraId="6EAABA30" w14:textId="77777777" w:rsidR="00B51E4E" w:rsidRPr="002A36FE" w:rsidRDefault="00B51E4E" w:rsidP="00B34756">
            <w:pPr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To support projects focused on hand surgery</w:t>
            </w:r>
          </w:p>
        </w:tc>
        <w:tc>
          <w:tcPr>
            <w:tcW w:w="2763" w:type="dxa"/>
          </w:tcPr>
          <w:p w14:paraId="26B5BE2C" w14:textId="00AC7950" w:rsidR="00B51E4E" w:rsidRPr="002A36FE" w:rsidRDefault="00C05CC4" w:rsidP="00B51E4E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 xml:space="preserve">One </w:t>
            </w:r>
            <w:r w:rsidR="00B51E4E" w:rsidRPr="002A36FE">
              <w:rPr>
                <w:rFonts w:ascii="Arial" w:eastAsiaTheme="minorEastAsia" w:hAnsi="Arial" w:cs="Arial"/>
                <w:lang w:val="en-US"/>
              </w:rPr>
              <w:t>Award</w:t>
            </w:r>
          </w:p>
        </w:tc>
        <w:tc>
          <w:tcPr>
            <w:tcW w:w="2764" w:type="dxa"/>
          </w:tcPr>
          <w:p w14:paraId="254D65D8" w14:textId="77777777" w:rsidR="00B51E4E" w:rsidRPr="002A36FE" w:rsidRDefault="00B51E4E" w:rsidP="00B51E4E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 xml:space="preserve">Medical Students only </w:t>
            </w:r>
          </w:p>
        </w:tc>
      </w:tr>
      <w:tr w:rsidR="00B51E4E" w:rsidRPr="002A36FE" w14:paraId="42EA06C8" w14:textId="77777777" w:rsidTr="007579BF">
        <w:tc>
          <w:tcPr>
            <w:tcW w:w="2763" w:type="dxa"/>
          </w:tcPr>
          <w:p w14:paraId="748822C8" w14:textId="77777777" w:rsidR="00B51E4E" w:rsidRPr="002A36FE" w:rsidRDefault="00B34756" w:rsidP="00B34756">
            <w:pPr>
              <w:rPr>
                <w:rFonts w:ascii="Arial" w:eastAsiaTheme="minorEastAsia" w:hAnsi="Arial" w:cs="Arial"/>
                <w:b/>
                <w:lang w:val="en-US"/>
              </w:rPr>
            </w:pPr>
            <w:r w:rsidRPr="002A36FE">
              <w:rPr>
                <w:rFonts w:ascii="Arial" w:eastAsiaTheme="minorEastAsia" w:hAnsi="Arial" w:cs="Arial"/>
                <w:b/>
                <w:lang w:val="en-US"/>
              </w:rPr>
              <w:t>Scar Free Foundation</w:t>
            </w:r>
            <w:r w:rsidR="00B51E4E" w:rsidRPr="002A36FE">
              <w:rPr>
                <w:rFonts w:ascii="Arial" w:eastAsiaTheme="minorEastAsia" w:hAnsi="Arial" w:cs="Arial"/>
                <w:b/>
                <w:lang w:val="en-US"/>
              </w:rPr>
              <w:t>/BBA</w:t>
            </w:r>
          </w:p>
          <w:p w14:paraId="25AB3A0F" w14:textId="77777777" w:rsidR="00B51E4E" w:rsidRPr="002A36FE" w:rsidRDefault="00B51E4E" w:rsidP="00B34756">
            <w:pPr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To support projects focused on burn medicine and care</w:t>
            </w:r>
          </w:p>
        </w:tc>
        <w:tc>
          <w:tcPr>
            <w:tcW w:w="2763" w:type="dxa"/>
          </w:tcPr>
          <w:p w14:paraId="34DF1E67" w14:textId="7193303B" w:rsidR="00B51E4E" w:rsidRPr="002A36FE" w:rsidRDefault="00C05CC4" w:rsidP="00B51E4E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One</w:t>
            </w:r>
            <w:r w:rsidR="00B51E4E" w:rsidRPr="002A36FE">
              <w:rPr>
                <w:rFonts w:ascii="Arial" w:eastAsiaTheme="minorEastAsia" w:hAnsi="Arial" w:cs="Arial"/>
                <w:lang w:val="en-US"/>
              </w:rPr>
              <w:t xml:space="preserve"> Award</w:t>
            </w:r>
          </w:p>
        </w:tc>
        <w:tc>
          <w:tcPr>
            <w:tcW w:w="2764" w:type="dxa"/>
          </w:tcPr>
          <w:p w14:paraId="6E9E1DCC" w14:textId="77777777" w:rsidR="00B51E4E" w:rsidRPr="002A36FE" w:rsidRDefault="00B51E4E" w:rsidP="00B51E4E">
            <w:pPr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Medical, paramedic, nursing</w:t>
            </w:r>
            <w:r w:rsidR="00605C9E" w:rsidRPr="002A36FE">
              <w:rPr>
                <w:rFonts w:ascii="Arial" w:eastAsiaTheme="minorEastAsia" w:hAnsi="Arial" w:cs="Arial"/>
                <w:lang w:val="en-US"/>
              </w:rPr>
              <w:t>,</w:t>
            </w:r>
            <w:r w:rsidRPr="002A36FE">
              <w:rPr>
                <w:rFonts w:ascii="Arial" w:eastAsiaTheme="minorEastAsia" w:hAnsi="Arial" w:cs="Arial"/>
                <w:lang w:val="en-US"/>
              </w:rPr>
              <w:t xml:space="preserve"> psychology students.</w:t>
            </w:r>
          </w:p>
        </w:tc>
      </w:tr>
      <w:tr w:rsidR="00B34756" w:rsidRPr="002A36FE" w14:paraId="67A14BB7" w14:textId="77777777" w:rsidTr="007579BF">
        <w:tc>
          <w:tcPr>
            <w:tcW w:w="2763" w:type="dxa"/>
          </w:tcPr>
          <w:p w14:paraId="1F239885" w14:textId="741C184D" w:rsidR="00B34756" w:rsidRPr="002A36FE" w:rsidRDefault="00B34756" w:rsidP="00B34756">
            <w:pPr>
              <w:rPr>
                <w:rFonts w:ascii="Arial" w:eastAsiaTheme="minorEastAsia" w:hAnsi="Arial" w:cs="Arial"/>
                <w:b/>
                <w:lang w:val="en-US"/>
              </w:rPr>
            </w:pPr>
            <w:r w:rsidRPr="002A36FE">
              <w:rPr>
                <w:rFonts w:ascii="Arial" w:eastAsiaTheme="minorEastAsia" w:hAnsi="Arial" w:cs="Arial"/>
                <w:b/>
                <w:lang w:val="en-US"/>
              </w:rPr>
              <w:t xml:space="preserve">Scar Free Foundation/CFSGB&amp;I </w:t>
            </w:r>
          </w:p>
          <w:p w14:paraId="339ED67F" w14:textId="663815FE" w:rsidR="00B34756" w:rsidRPr="002A36FE" w:rsidRDefault="00B34756" w:rsidP="00B34756">
            <w:pPr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 xml:space="preserve">To support projects </w:t>
            </w:r>
            <w:r w:rsidR="00FB5FE8" w:rsidRPr="002A36FE">
              <w:rPr>
                <w:rFonts w:ascii="Arial" w:eastAsiaTheme="minorEastAsia" w:hAnsi="Arial" w:cs="Arial"/>
                <w:lang w:val="en-US"/>
              </w:rPr>
              <w:t>focused</w:t>
            </w:r>
            <w:r w:rsidRPr="002A36FE">
              <w:rPr>
                <w:rFonts w:ascii="Arial" w:eastAsiaTheme="minorEastAsia" w:hAnsi="Arial" w:cs="Arial"/>
                <w:lang w:val="en-US"/>
              </w:rPr>
              <w:t xml:space="preserve"> on craniofacial medicine, </w:t>
            </w:r>
            <w:proofErr w:type="gramStart"/>
            <w:r w:rsidRPr="002A36FE">
              <w:rPr>
                <w:rFonts w:ascii="Arial" w:eastAsiaTheme="minorEastAsia" w:hAnsi="Arial" w:cs="Arial"/>
                <w:lang w:val="en-US"/>
              </w:rPr>
              <w:t>care</w:t>
            </w:r>
            <w:proofErr w:type="gramEnd"/>
            <w:r w:rsidRPr="002A36FE">
              <w:rPr>
                <w:rFonts w:ascii="Arial" w:eastAsiaTheme="minorEastAsia" w:hAnsi="Arial" w:cs="Arial"/>
                <w:lang w:val="en-US"/>
              </w:rPr>
              <w:t xml:space="preserve"> and treatment</w:t>
            </w:r>
          </w:p>
        </w:tc>
        <w:tc>
          <w:tcPr>
            <w:tcW w:w="2763" w:type="dxa"/>
          </w:tcPr>
          <w:p w14:paraId="6F97981B" w14:textId="7975EADD" w:rsidR="00B34756" w:rsidRPr="002A36FE" w:rsidRDefault="00C05CC4" w:rsidP="00B51E4E">
            <w:pPr>
              <w:jc w:val="center"/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One</w:t>
            </w:r>
            <w:r w:rsidR="00B34756" w:rsidRPr="002A36FE">
              <w:rPr>
                <w:rFonts w:ascii="Arial" w:eastAsiaTheme="minorEastAsia" w:hAnsi="Arial" w:cs="Arial"/>
                <w:lang w:val="en-US"/>
              </w:rPr>
              <w:t xml:space="preserve"> Award</w:t>
            </w:r>
            <w:r w:rsidRPr="002A36FE">
              <w:rPr>
                <w:rFonts w:ascii="Arial" w:eastAsiaTheme="minorEastAsia" w:hAnsi="Arial" w:cs="Arial"/>
                <w:lang w:val="en-US"/>
              </w:rPr>
              <w:t xml:space="preserve"> </w:t>
            </w:r>
          </w:p>
        </w:tc>
        <w:tc>
          <w:tcPr>
            <w:tcW w:w="2764" w:type="dxa"/>
          </w:tcPr>
          <w:p w14:paraId="25B33913" w14:textId="77777777" w:rsidR="00B34756" w:rsidRPr="002A36FE" w:rsidRDefault="00B34756" w:rsidP="00B51E4E">
            <w:pPr>
              <w:rPr>
                <w:rFonts w:ascii="Arial" w:eastAsiaTheme="minorEastAsia" w:hAnsi="Arial" w:cs="Arial"/>
                <w:lang w:val="en-US"/>
              </w:rPr>
            </w:pPr>
            <w:r w:rsidRPr="002A36FE">
              <w:rPr>
                <w:rFonts w:ascii="Arial" w:eastAsiaTheme="minorEastAsia" w:hAnsi="Arial" w:cs="Arial"/>
                <w:lang w:val="en-US"/>
              </w:rPr>
              <w:t>Medical, dental, nursing, psychology, speech &amp; language therapy students may apply.</w:t>
            </w:r>
          </w:p>
        </w:tc>
      </w:tr>
    </w:tbl>
    <w:p w14:paraId="31E2A610" w14:textId="77777777" w:rsidR="00605C9E" w:rsidRPr="002A36FE" w:rsidRDefault="00605C9E" w:rsidP="00605C9E">
      <w:pPr>
        <w:rPr>
          <w:rFonts w:ascii="Arial" w:hAnsi="Arial" w:cs="Arial"/>
        </w:rPr>
      </w:pPr>
      <w:r w:rsidRPr="002A36FE">
        <w:rPr>
          <w:rFonts w:ascii="Arial" w:hAnsi="Arial" w:cs="Arial"/>
        </w:rPr>
        <w:cr/>
      </w:r>
    </w:p>
    <w:sectPr w:rsidR="00605C9E" w:rsidRPr="002A36F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FD7A" w14:textId="77777777" w:rsidR="00765A19" w:rsidRDefault="00765A19" w:rsidP="00F84B6D">
      <w:pPr>
        <w:spacing w:after="0" w:line="240" w:lineRule="auto"/>
      </w:pPr>
      <w:r>
        <w:separator/>
      </w:r>
    </w:p>
  </w:endnote>
  <w:endnote w:type="continuationSeparator" w:id="0">
    <w:p w14:paraId="369C34CB" w14:textId="77777777" w:rsidR="00765A19" w:rsidRDefault="00765A19" w:rsidP="00F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280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A489D" w14:textId="77777777" w:rsidR="00F84B6D" w:rsidRDefault="00F84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074CC" w14:textId="77777777" w:rsidR="00F84B6D" w:rsidRDefault="00F84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8091" w14:textId="77777777" w:rsidR="00765A19" w:rsidRDefault="00765A19" w:rsidP="00F84B6D">
      <w:pPr>
        <w:spacing w:after="0" w:line="240" w:lineRule="auto"/>
      </w:pPr>
      <w:r>
        <w:separator/>
      </w:r>
    </w:p>
  </w:footnote>
  <w:footnote w:type="continuationSeparator" w:id="0">
    <w:p w14:paraId="49FB2952" w14:textId="77777777" w:rsidR="00765A19" w:rsidRDefault="00765A19" w:rsidP="00F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51B"/>
    <w:multiLevelType w:val="hybridMultilevel"/>
    <w:tmpl w:val="A4E2EF8E"/>
    <w:lvl w:ilvl="0" w:tplc="A476BFA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B04422"/>
    <w:multiLevelType w:val="hybridMultilevel"/>
    <w:tmpl w:val="0194DC5C"/>
    <w:lvl w:ilvl="0" w:tplc="3F8E82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A3EC6"/>
    <w:multiLevelType w:val="hybridMultilevel"/>
    <w:tmpl w:val="74626764"/>
    <w:lvl w:ilvl="0" w:tplc="0A083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0"/>
    <w:rsid w:val="000A7C71"/>
    <w:rsid w:val="000D5865"/>
    <w:rsid w:val="000E4AE3"/>
    <w:rsid w:val="000E7345"/>
    <w:rsid w:val="000F2312"/>
    <w:rsid w:val="00124BD5"/>
    <w:rsid w:val="0013381F"/>
    <w:rsid w:val="00134C04"/>
    <w:rsid w:val="00136976"/>
    <w:rsid w:val="00146E8A"/>
    <w:rsid w:val="001C2E7F"/>
    <w:rsid w:val="001E0316"/>
    <w:rsid w:val="001F0942"/>
    <w:rsid w:val="00216E20"/>
    <w:rsid w:val="0022108B"/>
    <w:rsid w:val="00224365"/>
    <w:rsid w:val="002408B3"/>
    <w:rsid w:val="00254D6E"/>
    <w:rsid w:val="002714E7"/>
    <w:rsid w:val="002A36FE"/>
    <w:rsid w:val="002A37F8"/>
    <w:rsid w:val="002A6A72"/>
    <w:rsid w:val="002C28D8"/>
    <w:rsid w:val="00311450"/>
    <w:rsid w:val="0037355D"/>
    <w:rsid w:val="003D2EBC"/>
    <w:rsid w:val="003F595C"/>
    <w:rsid w:val="0040317D"/>
    <w:rsid w:val="00431F96"/>
    <w:rsid w:val="00445D68"/>
    <w:rsid w:val="00474C38"/>
    <w:rsid w:val="004B088A"/>
    <w:rsid w:val="004D6676"/>
    <w:rsid w:val="00516597"/>
    <w:rsid w:val="005633AC"/>
    <w:rsid w:val="0056612C"/>
    <w:rsid w:val="005B7860"/>
    <w:rsid w:val="005D7D09"/>
    <w:rsid w:val="005F0AC3"/>
    <w:rsid w:val="00600DBF"/>
    <w:rsid w:val="00605C9E"/>
    <w:rsid w:val="00620069"/>
    <w:rsid w:val="00627482"/>
    <w:rsid w:val="006511B2"/>
    <w:rsid w:val="00654674"/>
    <w:rsid w:val="006619FA"/>
    <w:rsid w:val="00694ECE"/>
    <w:rsid w:val="006C1B5D"/>
    <w:rsid w:val="00741482"/>
    <w:rsid w:val="00751798"/>
    <w:rsid w:val="0076240F"/>
    <w:rsid w:val="00762F6B"/>
    <w:rsid w:val="00765A19"/>
    <w:rsid w:val="00776F97"/>
    <w:rsid w:val="007A195A"/>
    <w:rsid w:val="007A3E89"/>
    <w:rsid w:val="007A7590"/>
    <w:rsid w:val="007B464B"/>
    <w:rsid w:val="007E7CEB"/>
    <w:rsid w:val="008027D7"/>
    <w:rsid w:val="00804299"/>
    <w:rsid w:val="00855A7D"/>
    <w:rsid w:val="00864608"/>
    <w:rsid w:val="0087137C"/>
    <w:rsid w:val="008A28E4"/>
    <w:rsid w:val="008B7E56"/>
    <w:rsid w:val="008E0396"/>
    <w:rsid w:val="008E378C"/>
    <w:rsid w:val="008F60E7"/>
    <w:rsid w:val="00903FB2"/>
    <w:rsid w:val="00910B82"/>
    <w:rsid w:val="00975CA6"/>
    <w:rsid w:val="009E08BF"/>
    <w:rsid w:val="00A7214A"/>
    <w:rsid w:val="00A951EB"/>
    <w:rsid w:val="00AD1AEE"/>
    <w:rsid w:val="00AE6C1B"/>
    <w:rsid w:val="00B206E2"/>
    <w:rsid w:val="00B27947"/>
    <w:rsid w:val="00B34756"/>
    <w:rsid w:val="00B51E4E"/>
    <w:rsid w:val="00B5595E"/>
    <w:rsid w:val="00B619B0"/>
    <w:rsid w:val="00B6751B"/>
    <w:rsid w:val="00B753EA"/>
    <w:rsid w:val="00B80E54"/>
    <w:rsid w:val="00BA0C6F"/>
    <w:rsid w:val="00C05CC4"/>
    <w:rsid w:val="00C07205"/>
    <w:rsid w:val="00C3586E"/>
    <w:rsid w:val="00C96918"/>
    <w:rsid w:val="00CC234A"/>
    <w:rsid w:val="00CE00B5"/>
    <w:rsid w:val="00CF0214"/>
    <w:rsid w:val="00D0188B"/>
    <w:rsid w:val="00D06F69"/>
    <w:rsid w:val="00D120DE"/>
    <w:rsid w:val="00D24C8A"/>
    <w:rsid w:val="00D729E4"/>
    <w:rsid w:val="00D77193"/>
    <w:rsid w:val="00DE64EE"/>
    <w:rsid w:val="00DF64C3"/>
    <w:rsid w:val="00E203F6"/>
    <w:rsid w:val="00E576B5"/>
    <w:rsid w:val="00E80981"/>
    <w:rsid w:val="00EA52A4"/>
    <w:rsid w:val="00EB1719"/>
    <w:rsid w:val="00EF584F"/>
    <w:rsid w:val="00F003A0"/>
    <w:rsid w:val="00F217BD"/>
    <w:rsid w:val="00F33DF1"/>
    <w:rsid w:val="00F52811"/>
    <w:rsid w:val="00F56913"/>
    <w:rsid w:val="00F84B6D"/>
    <w:rsid w:val="00F93D31"/>
    <w:rsid w:val="00FB5A1D"/>
    <w:rsid w:val="00FB5FE8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95C7"/>
  <w15:chartTrackingRefBased/>
  <w15:docId w15:val="{5609C482-DC61-4E4B-A049-20E104F9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6D"/>
  </w:style>
  <w:style w:type="paragraph" w:styleId="Footer">
    <w:name w:val="footer"/>
    <w:basedOn w:val="Normal"/>
    <w:link w:val="FooterChar"/>
    <w:uiPriority w:val="99"/>
    <w:unhideWhenUsed/>
    <w:rsid w:val="00F84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6D"/>
  </w:style>
  <w:style w:type="character" w:styleId="Hyperlink">
    <w:name w:val="Hyperlink"/>
    <w:basedOn w:val="DefaultParagraphFont"/>
    <w:uiPriority w:val="99"/>
    <w:unhideWhenUsed/>
    <w:rsid w:val="006619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arfree.org.uk/research/strateg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otte@scarfre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959CAC0CC0D43BE97340CB5A6A16B" ma:contentTypeVersion="12" ma:contentTypeDescription="Create a new document." ma:contentTypeScope="" ma:versionID="43023f77c17c28f14700db94c194eec7">
  <xsd:schema xmlns:xsd="http://www.w3.org/2001/XMLSchema" xmlns:xs="http://www.w3.org/2001/XMLSchema" xmlns:p="http://schemas.microsoft.com/office/2006/metadata/properties" xmlns:ns1="http://schemas.microsoft.com/sharepoint/v3" xmlns:ns2="214e04a7-e196-438e-8421-444fd6b32752" xmlns:ns3="090fca0f-23e9-4009-935d-542ed6ab9968" targetNamespace="http://schemas.microsoft.com/office/2006/metadata/properties" ma:root="true" ma:fieldsID="9f6814905124ac413e91a26abaf7d102" ns1:_="" ns2:_="" ns3:_="">
    <xsd:import namespace="http://schemas.microsoft.com/sharepoint/v3"/>
    <xsd:import namespace="214e04a7-e196-438e-8421-444fd6b32752"/>
    <xsd:import namespace="090fca0f-23e9-4009-935d-542ed6ab996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04a7-e196-438e-8421-444fd6b32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fca0f-23e9-4009-935d-542ed6ab9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87242-72CC-4AAA-97D6-24F7582AD3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B7156F-3033-4D63-8CA0-9A94B7CB9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6FD79-B1D2-4367-A0A6-AEDBA92F4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46F32-27FD-4A1B-863F-FC0E38A1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4e04a7-e196-438e-8421-444fd6b32752"/>
    <ds:schemaRef ds:uri="090fca0f-23e9-4009-935d-542ed6ab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Coates</dc:creator>
  <cp:keywords/>
  <dc:description/>
  <cp:lastModifiedBy>Charlotte Coates</cp:lastModifiedBy>
  <cp:revision>40</cp:revision>
  <cp:lastPrinted>2016-10-27T15:00:00Z</cp:lastPrinted>
  <dcterms:created xsi:type="dcterms:W3CDTF">2016-09-08T12:22:00Z</dcterms:created>
  <dcterms:modified xsi:type="dcterms:W3CDTF">2021-12-24T07:52:00Z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0x010100902959CAC0CC0D43BE97340CB5A6A16B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